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7F41" w:rsidRPr="00CD5BDA" w:rsidRDefault="00727F41" w:rsidP="00727F41">
      <w:pPr>
        <w:spacing w:after="0" w:line="276" w:lineRule="auto"/>
        <w:ind w:left="284" w:firstLine="283"/>
        <w:jc w:val="center"/>
        <w:rPr>
          <w:rFonts w:ascii="Times New Roman" w:eastAsia="Calibri" w:hAnsi="Times New Roman" w:cs="Times New Roman"/>
          <w:b/>
          <w:color w:val="002060"/>
          <w:sz w:val="44"/>
          <w:szCs w:val="44"/>
        </w:rPr>
      </w:pPr>
      <w:r w:rsidRPr="00CD5BDA">
        <w:rPr>
          <w:rFonts w:ascii="Times New Roman" w:eastAsia="Calibri" w:hAnsi="Times New Roman" w:cs="Times New Roman"/>
          <w:b/>
          <w:color w:val="002060"/>
          <w:sz w:val="44"/>
          <w:szCs w:val="44"/>
        </w:rPr>
        <w:t>Публичный отчет первичной профсоюзной организации МБОУ Чертковская СОШ № 2</w:t>
      </w:r>
    </w:p>
    <w:p w:rsidR="00727F41" w:rsidRPr="00CD5BDA" w:rsidRDefault="00727F41" w:rsidP="00727F41">
      <w:pPr>
        <w:spacing w:after="0" w:line="276" w:lineRule="auto"/>
        <w:ind w:left="284" w:firstLine="283"/>
        <w:jc w:val="center"/>
        <w:rPr>
          <w:rFonts w:ascii="Times New Roman" w:eastAsia="Calibri" w:hAnsi="Times New Roman" w:cs="Times New Roman"/>
          <w:b/>
          <w:color w:val="002060"/>
          <w:sz w:val="44"/>
          <w:szCs w:val="44"/>
        </w:rPr>
      </w:pPr>
      <w:r w:rsidRPr="00CD5BDA">
        <w:rPr>
          <w:rFonts w:ascii="Times New Roman" w:eastAsia="Calibri" w:hAnsi="Times New Roman" w:cs="Times New Roman"/>
          <w:b/>
          <w:color w:val="002060"/>
          <w:sz w:val="44"/>
          <w:szCs w:val="44"/>
        </w:rPr>
        <w:t>за 20</w:t>
      </w:r>
      <w:r>
        <w:rPr>
          <w:rFonts w:ascii="Times New Roman" w:eastAsia="Calibri" w:hAnsi="Times New Roman" w:cs="Times New Roman"/>
          <w:b/>
          <w:color w:val="002060"/>
          <w:sz w:val="44"/>
          <w:szCs w:val="44"/>
        </w:rPr>
        <w:t>22</w:t>
      </w:r>
      <w:r w:rsidRPr="00CD5BDA">
        <w:rPr>
          <w:rFonts w:ascii="Times New Roman" w:eastAsia="Calibri" w:hAnsi="Times New Roman" w:cs="Times New Roman"/>
          <w:b/>
          <w:color w:val="002060"/>
          <w:sz w:val="44"/>
          <w:szCs w:val="44"/>
        </w:rPr>
        <w:t xml:space="preserve"> год</w:t>
      </w:r>
    </w:p>
    <w:p w:rsidR="00727F41" w:rsidRPr="00CD5BDA" w:rsidRDefault="00727F41" w:rsidP="00727F41">
      <w:pPr>
        <w:spacing w:after="0" w:line="276" w:lineRule="auto"/>
        <w:ind w:left="284" w:firstLine="283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7F41" w:rsidRPr="00CD5BDA" w:rsidRDefault="00727F41" w:rsidP="00727F41">
      <w:pPr>
        <w:spacing w:after="0" w:line="276" w:lineRule="auto"/>
        <w:ind w:left="284" w:firstLine="283"/>
        <w:jc w:val="right"/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</w:pPr>
      <w:r w:rsidRPr="00CD5BDA"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  <w:t>«У профсоюзов особая роль.</w:t>
      </w:r>
    </w:p>
    <w:p w:rsidR="00727F41" w:rsidRPr="00CD5BDA" w:rsidRDefault="00727F41" w:rsidP="00727F41">
      <w:pPr>
        <w:spacing w:after="0" w:line="276" w:lineRule="auto"/>
        <w:ind w:left="284" w:firstLine="283"/>
        <w:jc w:val="right"/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</w:pPr>
      <w:r w:rsidRPr="00CD5BDA"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  <w:t xml:space="preserve"> Вы законодательно наделены </w:t>
      </w:r>
    </w:p>
    <w:p w:rsidR="00727F41" w:rsidRPr="00CD5BDA" w:rsidRDefault="00727F41" w:rsidP="00727F41">
      <w:pPr>
        <w:spacing w:after="0" w:line="276" w:lineRule="auto"/>
        <w:ind w:left="284" w:firstLine="283"/>
        <w:jc w:val="right"/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</w:pPr>
      <w:r w:rsidRPr="00CD5BDA"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  <w:t xml:space="preserve">широкими полномочиями </w:t>
      </w:r>
    </w:p>
    <w:p w:rsidR="00727F41" w:rsidRPr="00CD5BDA" w:rsidRDefault="00727F41" w:rsidP="00727F41">
      <w:pPr>
        <w:spacing w:after="0" w:line="276" w:lineRule="auto"/>
        <w:ind w:left="284" w:firstLine="283"/>
        <w:jc w:val="right"/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</w:pPr>
      <w:r w:rsidRPr="00CD5BDA"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  <w:t xml:space="preserve">для защиты трудовых прав граждан, </w:t>
      </w:r>
    </w:p>
    <w:p w:rsidR="00727F41" w:rsidRPr="00CD5BDA" w:rsidRDefault="00727F41" w:rsidP="00727F41">
      <w:pPr>
        <w:spacing w:after="0" w:line="276" w:lineRule="auto"/>
        <w:ind w:left="284" w:firstLine="283"/>
        <w:jc w:val="right"/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</w:pPr>
      <w:r w:rsidRPr="00CD5BDA"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  <w:t>и ваш большой, во многом без всякого</w:t>
      </w:r>
    </w:p>
    <w:p w:rsidR="00727F41" w:rsidRPr="00CD5BDA" w:rsidRDefault="00727F41" w:rsidP="00727F41">
      <w:pPr>
        <w:spacing w:after="0" w:line="276" w:lineRule="auto"/>
        <w:ind w:left="284" w:firstLine="283"/>
        <w:jc w:val="right"/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</w:pPr>
      <w:r w:rsidRPr="00CD5BDA"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  <w:t xml:space="preserve"> преувеличения уникальный опыт </w:t>
      </w:r>
    </w:p>
    <w:p w:rsidR="00727F41" w:rsidRPr="00CD5BDA" w:rsidRDefault="00727F41" w:rsidP="00727F41">
      <w:pPr>
        <w:spacing w:after="0" w:line="276" w:lineRule="auto"/>
        <w:ind w:left="284" w:firstLine="283"/>
        <w:jc w:val="right"/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</w:pPr>
      <w:r w:rsidRPr="00CD5BDA"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  <w:t>надёжного партнёрства с государством</w:t>
      </w:r>
    </w:p>
    <w:p w:rsidR="00727F41" w:rsidRPr="00CD5BDA" w:rsidRDefault="00727F41" w:rsidP="00727F41">
      <w:pPr>
        <w:spacing w:after="0" w:line="276" w:lineRule="auto"/>
        <w:ind w:left="284" w:firstLine="283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CD5BDA"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  <w:t xml:space="preserve"> в этой сфере невозможно переоценить».</w:t>
      </w:r>
      <w:r w:rsidRPr="00CD5BDA">
        <w:rPr>
          <w:rFonts w:ascii="Times New Roman" w:hAnsi="Times New Roman" w:cs="Times New Roman"/>
          <w:color w:val="2B2E31"/>
          <w:sz w:val="21"/>
          <w:szCs w:val="21"/>
        </w:rPr>
        <w:br/>
      </w:r>
      <w:r>
        <w:rPr>
          <w:rFonts w:ascii="Arial" w:hAnsi="Arial" w:cs="Arial"/>
          <w:color w:val="2B2E31"/>
          <w:sz w:val="21"/>
          <w:szCs w:val="21"/>
        </w:rPr>
        <w:br/>
      </w:r>
      <w:proofErr w:type="spellStart"/>
      <w:r w:rsidRPr="00CD5BDA">
        <w:rPr>
          <w:rFonts w:ascii="Times New Roman" w:eastAsia="Calibri" w:hAnsi="Times New Roman" w:cs="Times New Roman"/>
          <w:b/>
          <w:sz w:val="28"/>
          <w:szCs w:val="28"/>
        </w:rPr>
        <w:t>В.В.Путин</w:t>
      </w:r>
      <w:proofErr w:type="spellEnd"/>
    </w:p>
    <w:p w:rsidR="00727F41" w:rsidRPr="00CD5BDA" w:rsidRDefault="00727F41" w:rsidP="00727F41">
      <w:pPr>
        <w:spacing w:before="30" w:after="30" w:line="276" w:lineRule="auto"/>
        <w:ind w:left="284" w:right="30" w:firstLine="283"/>
        <w:outlineLvl w:val="2"/>
        <w:rPr>
          <w:rFonts w:ascii="Times New Roman" w:eastAsia="Times New Roman" w:hAnsi="Times New Roman" w:cs="Times New Roman"/>
          <w:b/>
          <w:bCs/>
          <w:i/>
          <w:color w:val="632423"/>
          <w:sz w:val="36"/>
          <w:szCs w:val="36"/>
          <w:lang w:eastAsia="ru-RU"/>
        </w:rPr>
      </w:pPr>
    </w:p>
    <w:p w:rsidR="00727F41" w:rsidRPr="00CD5BDA" w:rsidRDefault="00727F41" w:rsidP="00727F41">
      <w:pPr>
        <w:spacing w:before="30" w:after="30" w:line="276" w:lineRule="auto"/>
        <w:ind w:left="284" w:right="30" w:firstLine="283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632423"/>
          <w:sz w:val="36"/>
          <w:szCs w:val="36"/>
          <w:lang w:eastAsia="ru-RU"/>
        </w:rPr>
      </w:pPr>
      <w:r w:rsidRPr="00CD5BDA">
        <w:rPr>
          <w:rFonts w:ascii="Times New Roman" w:eastAsia="Times New Roman" w:hAnsi="Times New Roman" w:cs="Times New Roman"/>
          <w:b/>
          <w:bCs/>
          <w:i/>
          <w:color w:val="632423"/>
          <w:sz w:val="36"/>
          <w:szCs w:val="36"/>
          <w:lang w:eastAsia="ru-RU"/>
        </w:rPr>
        <w:t>Мы в профсоюзе для того,</w:t>
      </w:r>
    </w:p>
    <w:p w:rsidR="00727F41" w:rsidRPr="00CD5BDA" w:rsidRDefault="00727F41" w:rsidP="00727F41">
      <w:pPr>
        <w:spacing w:after="150" w:line="276" w:lineRule="auto"/>
        <w:ind w:left="284"/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</w:pPr>
      <w:r w:rsidRPr="00CD5BDA">
        <w:rPr>
          <w:rFonts w:ascii="Times New Roman" w:eastAsia="Times New Roman" w:hAnsi="Times New Roman" w:cs="Times New Roman"/>
          <w:b/>
          <w:bCs/>
          <w:i/>
          <w:color w:val="632423"/>
          <w:sz w:val="36"/>
          <w:szCs w:val="36"/>
          <w:lang w:eastAsia="ru-RU"/>
        </w:rPr>
        <w:t>ЧТОБЫ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t> не оставаться один на один с работодателем,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br/>
      </w:r>
      <w:r w:rsidRPr="00CD5BDA">
        <w:rPr>
          <w:rFonts w:ascii="Times New Roman" w:eastAsia="Times New Roman" w:hAnsi="Times New Roman" w:cs="Times New Roman"/>
          <w:b/>
          <w:bCs/>
          <w:i/>
          <w:color w:val="632423"/>
          <w:sz w:val="36"/>
          <w:szCs w:val="36"/>
          <w:lang w:eastAsia="ru-RU"/>
        </w:rPr>
        <w:t>ЧТОБЫ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t> знать свои права и уметь их защищать,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br/>
      </w:r>
      <w:r w:rsidRPr="00CD5BDA">
        <w:rPr>
          <w:rFonts w:ascii="Times New Roman" w:eastAsia="Times New Roman" w:hAnsi="Times New Roman" w:cs="Times New Roman"/>
          <w:b/>
          <w:bCs/>
          <w:i/>
          <w:color w:val="632423"/>
          <w:sz w:val="36"/>
          <w:szCs w:val="36"/>
          <w:lang w:eastAsia="ru-RU"/>
        </w:rPr>
        <w:t>ЧТОБЫ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t> получать в срок достойную заработную плату,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br/>
      </w:r>
      <w:r w:rsidRPr="00CD5BDA">
        <w:rPr>
          <w:rFonts w:ascii="Times New Roman" w:eastAsia="Times New Roman" w:hAnsi="Times New Roman" w:cs="Times New Roman"/>
          <w:b/>
          <w:bCs/>
          <w:i/>
          <w:color w:val="632423"/>
          <w:sz w:val="36"/>
          <w:szCs w:val="36"/>
          <w:lang w:eastAsia="ru-RU"/>
        </w:rPr>
        <w:t>ЧТОБЫ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t> чувствовать себя частью сплочённой организации,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br/>
      </w:r>
      <w:r w:rsidRPr="00CD5BDA">
        <w:rPr>
          <w:rFonts w:ascii="Times New Roman" w:eastAsia="Times New Roman" w:hAnsi="Times New Roman" w:cs="Times New Roman"/>
          <w:b/>
          <w:bCs/>
          <w:i/>
          <w:color w:val="632423"/>
          <w:sz w:val="36"/>
          <w:szCs w:val="36"/>
          <w:lang w:eastAsia="ru-RU"/>
        </w:rPr>
        <w:t>ЧТОБЫ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t> иметь хорошие условия труда.</w:t>
      </w:r>
    </w:p>
    <w:p w:rsidR="00727F41" w:rsidRPr="00CD5BDA" w:rsidRDefault="00727F41" w:rsidP="00727F41">
      <w:pPr>
        <w:spacing w:after="150" w:line="276" w:lineRule="auto"/>
        <w:ind w:left="284" w:firstLine="283"/>
        <w:jc w:val="center"/>
        <w:rPr>
          <w:rFonts w:ascii="Times New Roman" w:eastAsia="Times New Roman" w:hAnsi="Times New Roman" w:cs="Times New Roman"/>
          <w:b/>
          <w:bCs/>
          <w:i/>
          <w:color w:val="632423"/>
          <w:sz w:val="36"/>
          <w:szCs w:val="36"/>
          <w:lang w:eastAsia="ru-RU"/>
        </w:rPr>
      </w:pPr>
      <w:r w:rsidRPr="00CD5BDA">
        <w:rPr>
          <w:rFonts w:ascii="Times New Roman" w:eastAsia="Times New Roman" w:hAnsi="Times New Roman" w:cs="Times New Roman"/>
          <w:b/>
          <w:bCs/>
          <w:i/>
          <w:color w:val="632423"/>
          <w:sz w:val="36"/>
          <w:szCs w:val="36"/>
          <w:lang w:eastAsia="ru-RU"/>
        </w:rPr>
        <w:t>Только член профсоюза вправе рассчитывать на:</w:t>
      </w:r>
    </w:p>
    <w:p w:rsidR="00727F41" w:rsidRDefault="00727F41" w:rsidP="00727F41">
      <w:pPr>
        <w:spacing w:after="150" w:line="276" w:lineRule="auto"/>
        <w:ind w:left="284"/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</w:pP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t>Защиту при увольнении по инициативе работодателя;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br/>
        <w:t>Помощь профсоюзной организации и её выборных органов при нарушении работодателем трудового коллективного договора;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br/>
        <w:t>Содействие в решении вопросов, связанных с охраной труда, возмещение ущерба, причинённого здоровью при исполнении трудовых обязанностей;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br/>
        <w:t>Бесплатную консультацию по экономическим, правовым, медицинским и иным социально значимым вопросам в профсоюзных органах;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br/>
        <w:t>Содействие и помощь профсоюзного органа в организации отдыха и лечения работников и их детей;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br/>
        <w:t>Получение материальной помощи из средств профсоюза.</w:t>
      </w:r>
    </w:p>
    <w:p w:rsidR="00727F41" w:rsidRPr="00CD5BDA" w:rsidRDefault="00727F41" w:rsidP="00727F41">
      <w:pPr>
        <w:spacing w:after="150" w:line="276" w:lineRule="auto"/>
        <w:ind w:left="284"/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</w:pPr>
    </w:p>
    <w:p w:rsidR="00727F41" w:rsidRPr="00CD5BDA" w:rsidRDefault="00727F41" w:rsidP="00727F41">
      <w:pPr>
        <w:spacing w:before="30" w:after="30" w:line="276" w:lineRule="auto"/>
        <w:ind w:left="284" w:right="30" w:firstLine="283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632423"/>
          <w:sz w:val="36"/>
          <w:szCs w:val="36"/>
          <w:lang w:eastAsia="ru-RU"/>
        </w:rPr>
      </w:pPr>
      <w:r w:rsidRPr="00CD5BDA">
        <w:rPr>
          <w:rFonts w:ascii="Times New Roman" w:eastAsia="Times New Roman" w:hAnsi="Times New Roman" w:cs="Times New Roman"/>
          <w:b/>
          <w:bCs/>
          <w:i/>
          <w:color w:val="632423"/>
          <w:sz w:val="36"/>
          <w:szCs w:val="36"/>
          <w:lang w:eastAsia="ru-RU"/>
        </w:rPr>
        <w:lastRenderedPageBreak/>
        <w:t>ЦЕЛИ И ЗАДАЧИ ПРОФСОЮЗНОЙ ОРГАНИЗАЦИИ</w:t>
      </w:r>
    </w:p>
    <w:p w:rsidR="00727F41" w:rsidRPr="00CD5BDA" w:rsidRDefault="00727F41" w:rsidP="00727F41">
      <w:pPr>
        <w:numPr>
          <w:ilvl w:val="0"/>
          <w:numId w:val="1"/>
        </w:numPr>
        <w:spacing w:after="0" w:line="276" w:lineRule="auto"/>
        <w:ind w:left="284" w:firstLine="283"/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</w:pP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t>Реализация уставных задач Профсоюза по представительству и защите социально-трудовых прав и профессиональных интересов членов Профсоюза.</w:t>
      </w:r>
    </w:p>
    <w:p w:rsidR="00727F41" w:rsidRPr="00CD5BDA" w:rsidRDefault="00727F41" w:rsidP="00727F41">
      <w:pPr>
        <w:numPr>
          <w:ilvl w:val="0"/>
          <w:numId w:val="1"/>
        </w:numPr>
        <w:spacing w:after="0" w:line="276" w:lineRule="auto"/>
        <w:ind w:left="284" w:firstLine="283"/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</w:pP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t>Общественный контроль за соблюдением законодательства о труде и охране труда;</w:t>
      </w:r>
    </w:p>
    <w:p w:rsidR="00727F41" w:rsidRPr="00CD5BDA" w:rsidRDefault="00727F41" w:rsidP="00727F41">
      <w:pPr>
        <w:numPr>
          <w:ilvl w:val="0"/>
          <w:numId w:val="1"/>
        </w:numPr>
        <w:spacing w:after="0" w:line="276" w:lineRule="auto"/>
        <w:ind w:left="284" w:firstLine="283"/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</w:pP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t>Улучшение материального положения, укрепление здоровья и повышение жизненного уровня членов Профсоюза;</w:t>
      </w:r>
    </w:p>
    <w:p w:rsidR="00727F41" w:rsidRPr="00CD5BDA" w:rsidRDefault="00727F41" w:rsidP="00727F41">
      <w:pPr>
        <w:numPr>
          <w:ilvl w:val="0"/>
          <w:numId w:val="1"/>
        </w:numPr>
        <w:spacing w:after="0" w:line="276" w:lineRule="auto"/>
        <w:ind w:left="284" w:firstLine="283"/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</w:pP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t>Информационное обеспечение членов Профсоюза;</w:t>
      </w:r>
    </w:p>
    <w:p w:rsidR="00727F41" w:rsidRPr="00CD5BDA" w:rsidRDefault="00727F41" w:rsidP="00727F41">
      <w:pPr>
        <w:numPr>
          <w:ilvl w:val="0"/>
          <w:numId w:val="1"/>
        </w:numPr>
        <w:spacing w:after="0" w:line="276" w:lineRule="auto"/>
        <w:ind w:left="284" w:firstLine="283"/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</w:pP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t>Создание условий, обеспечивающих вовлечение членов Профсоюза в профсоюзную работу;</w:t>
      </w:r>
    </w:p>
    <w:p w:rsidR="00727F41" w:rsidRPr="00CD5BDA" w:rsidRDefault="00727F41" w:rsidP="00727F41">
      <w:pPr>
        <w:numPr>
          <w:ilvl w:val="0"/>
          <w:numId w:val="1"/>
        </w:numPr>
        <w:spacing w:after="0" w:line="276" w:lineRule="auto"/>
        <w:ind w:left="284" w:firstLine="283"/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</w:pP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t>Осуществление организационных мероприятий по повышению мотивации профсоюзного членства.</w:t>
      </w:r>
    </w:p>
    <w:p w:rsidR="00727F41" w:rsidRPr="00CD5BDA" w:rsidRDefault="00727F41" w:rsidP="00727F41">
      <w:pPr>
        <w:spacing w:after="0" w:line="276" w:lineRule="auto"/>
        <w:ind w:left="284" w:firstLine="283"/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</w:pPr>
    </w:p>
    <w:p w:rsidR="00727F41" w:rsidRPr="00CD5BDA" w:rsidRDefault="00727F41" w:rsidP="00727F41">
      <w:pPr>
        <w:spacing w:after="200" w:line="276" w:lineRule="auto"/>
        <w:ind w:left="284" w:firstLine="283"/>
        <w:rPr>
          <w:rFonts w:ascii="Times New Roman" w:eastAsia="Calibri" w:hAnsi="Times New Roman" w:cs="Times New Roman"/>
          <w:b/>
          <w:sz w:val="28"/>
          <w:szCs w:val="28"/>
        </w:rPr>
      </w:pPr>
      <w:r w:rsidRPr="00CD5BDA">
        <w:rPr>
          <w:rFonts w:ascii="Times New Roman" w:eastAsia="Calibri" w:hAnsi="Times New Roman" w:cs="Times New Roman"/>
          <w:b/>
          <w:i/>
          <w:color w:val="632423"/>
          <w:sz w:val="36"/>
          <w:szCs w:val="36"/>
        </w:rPr>
        <w:t xml:space="preserve">  </w:t>
      </w:r>
      <w:r w:rsidRPr="00CD5BDA">
        <w:rPr>
          <w:rFonts w:ascii="Times New Roman" w:eastAsia="Calibri" w:hAnsi="Times New Roman" w:cs="Times New Roman"/>
          <w:b/>
          <w:sz w:val="28"/>
          <w:szCs w:val="28"/>
        </w:rPr>
        <w:t xml:space="preserve">На учете в профсоюзной организации МБОУ Чертковской СОШ № 2 на сегодняшний день состоит </w:t>
      </w:r>
      <w:r>
        <w:rPr>
          <w:rFonts w:ascii="Times New Roman" w:eastAsia="Calibri" w:hAnsi="Times New Roman" w:cs="Times New Roman"/>
          <w:b/>
          <w:sz w:val="28"/>
          <w:szCs w:val="28"/>
        </w:rPr>
        <w:t>30</w:t>
      </w:r>
      <w:r w:rsidRPr="00CD5BDA">
        <w:rPr>
          <w:rFonts w:ascii="Times New Roman" w:eastAsia="Calibri" w:hAnsi="Times New Roman" w:cs="Times New Roman"/>
          <w:b/>
          <w:sz w:val="28"/>
          <w:szCs w:val="28"/>
        </w:rPr>
        <w:t xml:space="preserve"> человек.</w:t>
      </w:r>
    </w:p>
    <w:p w:rsidR="00727F41" w:rsidRPr="00CD5BDA" w:rsidRDefault="00727F41" w:rsidP="00727F41">
      <w:pPr>
        <w:spacing w:after="200" w:line="276" w:lineRule="auto"/>
        <w:ind w:left="284" w:firstLine="283"/>
        <w:rPr>
          <w:rFonts w:ascii="Times New Roman" w:eastAsia="Calibri" w:hAnsi="Times New Roman" w:cs="Times New Roman"/>
          <w:b/>
          <w:sz w:val="28"/>
          <w:szCs w:val="28"/>
        </w:rPr>
      </w:pPr>
      <w:r w:rsidRPr="00CD5BDA">
        <w:rPr>
          <w:rFonts w:ascii="Times New Roman" w:eastAsia="Calibri" w:hAnsi="Times New Roman" w:cs="Times New Roman"/>
          <w:b/>
          <w:sz w:val="28"/>
          <w:szCs w:val="28"/>
        </w:rPr>
        <w:t xml:space="preserve">     В 20</w:t>
      </w:r>
      <w:r>
        <w:rPr>
          <w:rFonts w:ascii="Times New Roman" w:eastAsia="Calibri" w:hAnsi="Times New Roman" w:cs="Times New Roman"/>
          <w:b/>
          <w:sz w:val="28"/>
          <w:szCs w:val="28"/>
        </w:rPr>
        <w:t>22</w:t>
      </w:r>
      <w:r w:rsidRPr="00CD5BDA">
        <w:rPr>
          <w:rFonts w:ascii="Times New Roman" w:eastAsia="Calibri" w:hAnsi="Times New Roman" w:cs="Times New Roman"/>
          <w:b/>
          <w:sz w:val="28"/>
          <w:szCs w:val="28"/>
        </w:rPr>
        <w:t xml:space="preserve"> году в МБОУ Чертковской СОШ №2 было проведено 1</w:t>
      </w: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CD5BDA">
        <w:rPr>
          <w:rFonts w:ascii="Times New Roman" w:eastAsia="Calibri" w:hAnsi="Times New Roman" w:cs="Times New Roman"/>
          <w:b/>
          <w:sz w:val="28"/>
          <w:szCs w:val="28"/>
        </w:rPr>
        <w:t xml:space="preserve"> заседаний профсоюзного комитета.</w:t>
      </w:r>
    </w:p>
    <w:p w:rsidR="00727F41" w:rsidRPr="00CD5BDA" w:rsidRDefault="00727F41" w:rsidP="00727F41">
      <w:pPr>
        <w:spacing w:after="200" w:line="276" w:lineRule="auto"/>
        <w:ind w:left="284" w:firstLine="283"/>
        <w:rPr>
          <w:rFonts w:ascii="Times New Roman" w:eastAsia="Calibri" w:hAnsi="Times New Roman" w:cs="Times New Roman"/>
          <w:b/>
          <w:sz w:val="28"/>
          <w:szCs w:val="28"/>
        </w:rPr>
      </w:pPr>
      <w:r w:rsidRPr="00CD5BDA">
        <w:rPr>
          <w:rFonts w:ascii="Times New Roman" w:eastAsia="Calibri" w:hAnsi="Times New Roman" w:cs="Times New Roman"/>
          <w:b/>
          <w:sz w:val="28"/>
          <w:szCs w:val="28"/>
        </w:rPr>
        <w:t xml:space="preserve">     Важные темы заседаний: </w:t>
      </w:r>
    </w:p>
    <w:p w:rsidR="00727F41" w:rsidRDefault="00727F41" w:rsidP="00727F41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D5BDA">
        <w:rPr>
          <w:rFonts w:ascii="Times New Roman" w:eastAsia="Arial Unicode MS" w:hAnsi="Times New Roman" w:cs="Times New Roman"/>
          <w:sz w:val="28"/>
          <w:szCs w:val="28"/>
        </w:rPr>
        <w:t>●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Утверждение плана работы и предварительной сметы расходов</w:t>
      </w:r>
    </w:p>
    <w:p w:rsidR="00727F41" w:rsidRDefault="00727F41" w:rsidP="00727F41">
      <w:pPr>
        <w:spacing w:after="0" w:line="276" w:lineRule="auto"/>
        <w:ind w:left="284" w:firstLine="283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D5BDA">
        <w:rPr>
          <w:rFonts w:ascii="Times New Roman" w:eastAsia="Arial Unicode MS" w:hAnsi="Times New Roman" w:cs="Times New Roman"/>
          <w:sz w:val="28"/>
          <w:szCs w:val="28"/>
        </w:rPr>
        <w:t>У</w:t>
      </w:r>
      <w:r w:rsidRPr="00CD5BDA">
        <w:rPr>
          <w:rFonts w:ascii="Times New Roman" w:eastAsia="Calibri" w:hAnsi="Times New Roman" w:cs="Times New Roman"/>
          <w:sz w:val="28"/>
          <w:szCs w:val="28"/>
        </w:rPr>
        <w:t>тверждение  приказа</w:t>
      </w:r>
      <w:proofErr w:type="gramEnd"/>
      <w:r w:rsidRPr="00CD5BDA">
        <w:rPr>
          <w:rFonts w:ascii="Times New Roman" w:eastAsia="Calibri" w:hAnsi="Times New Roman" w:cs="Times New Roman"/>
          <w:sz w:val="28"/>
          <w:szCs w:val="28"/>
        </w:rPr>
        <w:t xml:space="preserve"> «Об утверждении графика отпусков на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CD5BDA">
        <w:rPr>
          <w:rFonts w:ascii="Times New Roman" w:eastAsia="Calibri" w:hAnsi="Times New Roman" w:cs="Times New Roman"/>
          <w:sz w:val="28"/>
          <w:szCs w:val="28"/>
        </w:rPr>
        <w:t xml:space="preserve">  год;</w:t>
      </w:r>
    </w:p>
    <w:p w:rsidR="00727F41" w:rsidRDefault="00727F41" w:rsidP="00727F41">
      <w:pPr>
        <w:spacing w:after="0" w:line="276" w:lineRule="auto"/>
        <w:ind w:left="284" w:firstLine="283"/>
        <w:rPr>
          <w:rFonts w:ascii="Times New Roman" w:eastAsia="Calibri" w:hAnsi="Times New Roman" w:cs="Times New Roman"/>
          <w:sz w:val="28"/>
          <w:szCs w:val="28"/>
        </w:rPr>
      </w:pPr>
      <w:r w:rsidRPr="00CD5BDA">
        <w:rPr>
          <w:rFonts w:ascii="Times New Roman" w:eastAsia="Arial Unicode MS" w:hAnsi="Times New Roman" w:cs="Times New Roman"/>
          <w:sz w:val="28"/>
          <w:szCs w:val="28"/>
        </w:rPr>
        <w:t>●</w:t>
      </w:r>
      <w:r w:rsidR="0024250C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BA77A3">
        <w:rPr>
          <w:rFonts w:ascii="Times New Roman" w:eastAsia="Calibri" w:hAnsi="Times New Roman" w:cs="Times New Roman"/>
          <w:sz w:val="28"/>
          <w:szCs w:val="28"/>
        </w:rPr>
        <w:t>Согласова</w:t>
      </w:r>
      <w:r w:rsidRPr="00CD5BDA">
        <w:rPr>
          <w:rFonts w:ascii="Times New Roman" w:eastAsia="Calibri" w:hAnsi="Times New Roman" w:cs="Times New Roman"/>
          <w:sz w:val="28"/>
          <w:szCs w:val="28"/>
        </w:rPr>
        <w:t>ние Положения об оплате труда работников; согласование должностных инструкций работников;</w:t>
      </w:r>
    </w:p>
    <w:p w:rsidR="002E3B0A" w:rsidRDefault="0062520F" w:rsidP="00727F41">
      <w:pPr>
        <w:spacing w:after="0" w:line="276" w:lineRule="auto"/>
        <w:ind w:left="284" w:firstLine="283"/>
        <w:rPr>
          <w:rFonts w:ascii="Times New Roman" w:eastAsia="Calibri" w:hAnsi="Times New Roman" w:cs="Times New Roman"/>
          <w:sz w:val="28"/>
          <w:szCs w:val="28"/>
        </w:rPr>
      </w:pPr>
      <w:r w:rsidRPr="00CD5BDA">
        <w:rPr>
          <w:rFonts w:ascii="Times New Roman" w:eastAsia="Arial Unicode MS" w:hAnsi="Times New Roman" w:cs="Times New Roman"/>
          <w:sz w:val="28"/>
          <w:szCs w:val="28"/>
        </w:rPr>
        <w:t>●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2E3B0A">
        <w:rPr>
          <w:rFonts w:ascii="Times New Roman" w:eastAsia="Calibri" w:hAnsi="Times New Roman" w:cs="Times New Roman"/>
          <w:sz w:val="28"/>
          <w:szCs w:val="28"/>
        </w:rPr>
        <w:t>Согласование приказа о создании антитеррористической группы, утверждения системы работы по противодействию терроризму, экстремизму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2E3B0A" w:rsidRDefault="0062520F" w:rsidP="00727F41">
      <w:pPr>
        <w:spacing w:after="0" w:line="276" w:lineRule="auto"/>
        <w:ind w:left="284" w:firstLine="283"/>
        <w:rPr>
          <w:rFonts w:ascii="Times New Roman" w:eastAsia="Calibri" w:hAnsi="Times New Roman" w:cs="Times New Roman"/>
          <w:sz w:val="28"/>
          <w:szCs w:val="28"/>
        </w:rPr>
      </w:pPr>
      <w:r w:rsidRPr="00CD5BDA">
        <w:rPr>
          <w:rFonts w:ascii="Times New Roman" w:eastAsia="Arial Unicode MS" w:hAnsi="Times New Roman" w:cs="Times New Roman"/>
          <w:sz w:val="28"/>
          <w:szCs w:val="28"/>
        </w:rPr>
        <w:t>●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2E3B0A">
        <w:rPr>
          <w:rFonts w:ascii="Times New Roman" w:eastAsia="Calibri" w:hAnsi="Times New Roman" w:cs="Times New Roman"/>
          <w:sz w:val="28"/>
          <w:szCs w:val="28"/>
        </w:rPr>
        <w:t>Согласование Положения об антитеррористической группе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62520F" w:rsidRDefault="0062520F" w:rsidP="00727F41">
      <w:pPr>
        <w:spacing w:after="0" w:line="276" w:lineRule="auto"/>
        <w:ind w:left="284" w:firstLine="283"/>
        <w:rPr>
          <w:rFonts w:ascii="Times New Roman" w:eastAsia="Calibri" w:hAnsi="Times New Roman" w:cs="Times New Roman"/>
          <w:sz w:val="28"/>
          <w:szCs w:val="28"/>
        </w:rPr>
      </w:pPr>
      <w:r w:rsidRPr="00CD5BDA">
        <w:rPr>
          <w:rFonts w:ascii="Times New Roman" w:eastAsia="Arial Unicode MS" w:hAnsi="Times New Roman" w:cs="Times New Roman"/>
          <w:sz w:val="28"/>
          <w:szCs w:val="28"/>
        </w:rPr>
        <w:t>●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Согласование Положения об организации пропускного режима;</w:t>
      </w:r>
    </w:p>
    <w:p w:rsidR="0062520F" w:rsidRDefault="0062520F" w:rsidP="00727F41">
      <w:pPr>
        <w:spacing w:after="0" w:line="276" w:lineRule="auto"/>
        <w:ind w:left="284" w:firstLine="283"/>
        <w:rPr>
          <w:rFonts w:ascii="Times New Roman" w:eastAsia="Calibri" w:hAnsi="Times New Roman" w:cs="Times New Roman"/>
          <w:sz w:val="28"/>
          <w:szCs w:val="28"/>
        </w:rPr>
      </w:pPr>
      <w:r w:rsidRPr="00CD5BDA">
        <w:rPr>
          <w:rFonts w:ascii="Times New Roman" w:eastAsia="Arial Unicode MS" w:hAnsi="Times New Roman" w:cs="Times New Roman"/>
          <w:sz w:val="28"/>
          <w:szCs w:val="28"/>
        </w:rPr>
        <w:t>●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С</w:t>
      </w:r>
      <w:r>
        <w:rPr>
          <w:rFonts w:ascii="Times New Roman" w:eastAsia="Calibri" w:hAnsi="Times New Roman" w:cs="Times New Roman"/>
          <w:sz w:val="28"/>
          <w:szCs w:val="28"/>
        </w:rPr>
        <w:t>огласование инструктажей руководителю и персоналу при угрозе теракта;</w:t>
      </w:r>
    </w:p>
    <w:p w:rsidR="00727F41" w:rsidRPr="00CD5BDA" w:rsidRDefault="00727F41" w:rsidP="00727F41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D5BDA">
        <w:rPr>
          <w:rFonts w:ascii="Times New Roman" w:eastAsia="Arial Unicode MS" w:hAnsi="Times New Roman" w:cs="Times New Roman"/>
          <w:sz w:val="28"/>
          <w:szCs w:val="28"/>
        </w:rPr>
        <w:t>●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Согласование списка сотрудников подлежащих медосмотру;</w:t>
      </w:r>
    </w:p>
    <w:p w:rsidR="00727F41" w:rsidRPr="00CD5BDA" w:rsidRDefault="00727F41" w:rsidP="00727F41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D5BDA">
        <w:rPr>
          <w:rFonts w:ascii="Times New Roman" w:eastAsia="Arial Unicode MS" w:hAnsi="Times New Roman" w:cs="Times New Roman"/>
          <w:sz w:val="28"/>
          <w:szCs w:val="28"/>
        </w:rPr>
        <w:t>● Охрана труда работников образовательной организации, соблюдение правил техники безопасности, пожарной безопасности;</w:t>
      </w:r>
    </w:p>
    <w:p w:rsidR="00727F41" w:rsidRPr="00CD5BDA" w:rsidRDefault="00727F41" w:rsidP="00727F41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D5BDA">
        <w:rPr>
          <w:rFonts w:ascii="Times New Roman" w:eastAsia="Arial Unicode MS" w:hAnsi="Times New Roman" w:cs="Times New Roman"/>
          <w:sz w:val="28"/>
          <w:szCs w:val="28"/>
        </w:rPr>
        <w:t>● Оказание материальной помощи членам профсоюза;</w:t>
      </w:r>
    </w:p>
    <w:p w:rsidR="00727F41" w:rsidRPr="00CD5BDA" w:rsidRDefault="00727F41" w:rsidP="00727F41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D5BDA">
        <w:rPr>
          <w:rFonts w:ascii="Times New Roman" w:eastAsia="Arial Unicode MS" w:hAnsi="Times New Roman" w:cs="Times New Roman"/>
          <w:sz w:val="28"/>
          <w:szCs w:val="28"/>
        </w:rPr>
        <w:t>● Премирование членов профсоюза;</w:t>
      </w:r>
    </w:p>
    <w:p w:rsidR="00727F41" w:rsidRPr="00CD5BDA" w:rsidRDefault="00727F41" w:rsidP="00727F41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● Участие в </w:t>
      </w:r>
      <w:r>
        <w:rPr>
          <w:rFonts w:ascii="Times New Roman" w:eastAsia="Arial Unicode MS" w:hAnsi="Times New Roman" w:cs="Times New Roman"/>
          <w:sz w:val="28"/>
          <w:szCs w:val="28"/>
        </w:rPr>
        <w:t>конкурсах, акциях.</w:t>
      </w:r>
    </w:p>
    <w:p w:rsidR="00727F41" w:rsidRPr="00CD5BDA" w:rsidRDefault="00727F41" w:rsidP="00727F41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</w:p>
    <w:p w:rsidR="00727F41" w:rsidRDefault="00727F41" w:rsidP="00727F41">
      <w:pPr>
        <w:spacing w:after="200" w:line="276" w:lineRule="auto"/>
        <w:ind w:left="284" w:firstLine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7F41" w:rsidRDefault="00727F41" w:rsidP="00727F41">
      <w:pPr>
        <w:spacing w:after="200" w:line="276" w:lineRule="auto"/>
        <w:ind w:left="284" w:firstLine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7F41" w:rsidRPr="00CD5BDA" w:rsidRDefault="00727F41" w:rsidP="00727F41">
      <w:pPr>
        <w:spacing w:after="200" w:line="276" w:lineRule="auto"/>
        <w:ind w:left="284" w:firstLine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D5BDA">
        <w:rPr>
          <w:rFonts w:ascii="Times New Roman" w:eastAsia="Calibri" w:hAnsi="Times New Roman" w:cs="Times New Roman"/>
          <w:b/>
          <w:sz w:val="28"/>
          <w:szCs w:val="28"/>
        </w:rPr>
        <w:t>Наш профком</w:t>
      </w:r>
    </w:p>
    <w:p w:rsidR="00727F41" w:rsidRPr="00CD5BDA" w:rsidRDefault="00727F41" w:rsidP="00727F41">
      <w:pPr>
        <w:spacing w:after="200" w:line="276" w:lineRule="auto"/>
        <w:ind w:left="284"/>
        <w:rPr>
          <w:rFonts w:ascii="Times New Roman" w:eastAsia="Calibri" w:hAnsi="Times New Roman" w:cs="Times New Roman"/>
          <w:b/>
          <w:sz w:val="28"/>
          <w:szCs w:val="28"/>
        </w:rPr>
      </w:pPr>
      <w:r w:rsidRPr="00CD5B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81CCF6" wp14:editId="17A0AECB">
            <wp:extent cx="1335061" cy="1190625"/>
            <wp:effectExtent l="19050" t="0" r="0" b="0"/>
            <wp:docPr id="28" name="Рисунок 8" descr="C:\Users\teacher\Desktop\профсоюз\профком\IMG_20191219_13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esktop\профсоюз\профком\IMG_20191219_135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053" t="13659" b="26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061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B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5E68C8" wp14:editId="62E67B9F">
            <wp:extent cx="1212850" cy="1190625"/>
            <wp:effectExtent l="19050" t="0" r="6350" b="0"/>
            <wp:docPr id="29" name="Рисунок 9" descr="C:\Users\teacher\Desktop\профсоюз\профком\312-Косенкова И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esktop\профсоюз\профком\312-Косенкова И.П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282" t="17596" b="21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B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218117" wp14:editId="036232A4">
            <wp:extent cx="1364262" cy="1190625"/>
            <wp:effectExtent l="19050" t="0" r="7338" b="0"/>
            <wp:docPr id="32" name="Рисунок 11" descr="C:\Users\teacher\Desktop\профсоюз\профком\002-1-ПервакВ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cher\Desktop\профсоюз\профком\002-1-ПервакВ.В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417" r="-19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262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B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3D648A" wp14:editId="7346ED5A">
            <wp:extent cx="1247775" cy="1190625"/>
            <wp:effectExtent l="19050" t="0" r="9525" b="0"/>
            <wp:docPr id="31" name="Рисунок 10" descr="C:\Users\teacher\Desktop\профсоюз\профком\191-Мирошниченко Г.П.-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acher\Desktop\профсоюз\профком\191-Мирошниченко Г.П.-2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274" t="18615" b="2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B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0C9321" wp14:editId="14750F2A">
            <wp:extent cx="1250315" cy="1190625"/>
            <wp:effectExtent l="19050" t="0" r="6985" b="0"/>
            <wp:docPr id="33" name="Рисунок 12" descr="C:\Users\teacher\Desktop\профсоюз\профком\IMG_20191127_14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acher\Desktop\профсоюз\профком\IMG_20191127_141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286" b="27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F41" w:rsidRPr="00CD5BDA" w:rsidRDefault="00727F41" w:rsidP="00727F41">
      <w:pPr>
        <w:spacing w:after="200" w:line="276" w:lineRule="auto"/>
        <w:ind w:left="284" w:firstLine="283"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  <w:r w:rsidRPr="00CD5BDA">
        <w:rPr>
          <w:rFonts w:ascii="Times New Roman" w:eastAsia="Calibri" w:hAnsi="Times New Roman" w:cs="Times New Roman"/>
          <w:b/>
          <w:color w:val="632423"/>
          <w:sz w:val="32"/>
          <w:szCs w:val="32"/>
        </w:rPr>
        <w:t>Основные направления деятельности Профсоюзной организации МБОУ Чертковской СОШ № 2:</w:t>
      </w:r>
    </w:p>
    <w:p w:rsidR="00727F41" w:rsidRPr="00CD5BDA" w:rsidRDefault="00727F41" w:rsidP="00727F41">
      <w:pPr>
        <w:numPr>
          <w:ilvl w:val="0"/>
          <w:numId w:val="2"/>
        </w:numPr>
        <w:spacing w:after="200" w:line="276" w:lineRule="auto"/>
        <w:ind w:left="284" w:firstLine="283"/>
        <w:contextualSpacing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  <w:r w:rsidRPr="00CD5BDA">
        <w:rPr>
          <w:rFonts w:ascii="Times New Roman" w:eastAsia="Calibri" w:hAnsi="Times New Roman" w:cs="Times New Roman"/>
          <w:b/>
          <w:color w:val="632423"/>
          <w:sz w:val="32"/>
          <w:szCs w:val="32"/>
        </w:rPr>
        <w:t>Правовое</w:t>
      </w:r>
    </w:p>
    <w:p w:rsidR="00727F41" w:rsidRPr="00CD5BDA" w:rsidRDefault="00727F41" w:rsidP="00727F41">
      <w:pPr>
        <w:numPr>
          <w:ilvl w:val="0"/>
          <w:numId w:val="2"/>
        </w:numPr>
        <w:spacing w:after="200" w:line="276" w:lineRule="auto"/>
        <w:ind w:left="284" w:firstLine="283"/>
        <w:contextualSpacing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  <w:r w:rsidRPr="00CD5BDA">
        <w:rPr>
          <w:rFonts w:ascii="Times New Roman" w:eastAsia="Calibri" w:hAnsi="Times New Roman" w:cs="Times New Roman"/>
          <w:b/>
          <w:color w:val="632423"/>
          <w:sz w:val="32"/>
          <w:szCs w:val="32"/>
        </w:rPr>
        <w:t>Социальное</w:t>
      </w:r>
    </w:p>
    <w:p w:rsidR="00727F41" w:rsidRPr="00CD5BDA" w:rsidRDefault="00727F41" w:rsidP="00727F41">
      <w:pPr>
        <w:numPr>
          <w:ilvl w:val="0"/>
          <w:numId w:val="2"/>
        </w:numPr>
        <w:spacing w:after="200" w:line="276" w:lineRule="auto"/>
        <w:ind w:left="284" w:firstLine="283"/>
        <w:contextualSpacing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  <w:r w:rsidRPr="00CD5BDA">
        <w:rPr>
          <w:rFonts w:ascii="Times New Roman" w:eastAsia="Calibri" w:hAnsi="Times New Roman" w:cs="Times New Roman"/>
          <w:b/>
          <w:color w:val="632423"/>
          <w:sz w:val="32"/>
          <w:szCs w:val="32"/>
        </w:rPr>
        <w:t>Информационное</w:t>
      </w:r>
    </w:p>
    <w:p w:rsidR="00727F41" w:rsidRPr="00CD5BDA" w:rsidRDefault="00727F41" w:rsidP="00727F41">
      <w:pPr>
        <w:numPr>
          <w:ilvl w:val="0"/>
          <w:numId w:val="2"/>
        </w:numPr>
        <w:spacing w:after="200" w:line="276" w:lineRule="auto"/>
        <w:ind w:left="284" w:firstLine="283"/>
        <w:contextualSpacing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  <w:r w:rsidRPr="00CD5BDA">
        <w:rPr>
          <w:rFonts w:ascii="Times New Roman" w:eastAsia="Calibri" w:hAnsi="Times New Roman" w:cs="Times New Roman"/>
          <w:b/>
          <w:color w:val="632423"/>
          <w:sz w:val="32"/>
          <w:szCs w:val="32"/>
        </w:rPr>
        <w:t>Охрана труда</w:t>
      </w:r>
    </w:p>
    <w:p w:rsidR="00727F41" w:rsidRPr="00CD5BDA" w:rsidRDefault="00727F41" w:rsidP="00727F41">
      <w:pPr>
        <w:numPr>
          <w:ilvl w:val="0"/>
          <w:numId w:val="2"/>
        </w:numPr>
        <w:spacing w:after="200" w:line="276" w:lineRule="auto"/>
        <w:ind w:left="284" w:firstLine="283"/>
        <w:contextualSpacing/>
        <w:rPr>
          <w:rFonts w:ascii="Times New Roman" w:eastAsia="Calibri" w:hAnsi="Times New Roman" w:cs="Times New Roman"/>
          <w:b/>
          <w:color w:val="632423"/>
          <w:sz w:val="36"/>
          <w:szCs w:val="36"/>
        </w:rPr>
      </w:pPr>
      <w:proofErr w:type="gramStart"/>
      <w:r w:rsidRPr="00CD5BDA">
        <w:rPr>
          <w:rFonts w:ascii="Times New Roman" w:eastAsia="Calibri" w:hAnsi="Times New Roman" w:cs="Times New Roman"/>
          <w:b/>
          <w:color w:val="632423"/>
          <w:sz w:val="32"/>
          <w:szCs w:val="32"/>
        </w:rPr>
        <w:t>Культмассовое  и</w:t>
      </w:r>
      <w:proofErr w:type="gramEnd"/>
      <w:r w:rsidRPr="00CD5BDA">
        <w:rPr>
          <w:rFonts w:ascii="Times New Roman" w:eastAsia="Calibri" w:hAnsi="Times New Roman" w:cs="Times New Roman"/>
          <w:b/>
          <w:color w:val="632423"/>
          <w:sz w:val="32"/>
          <w:szCs w:val="32"/>
        </w:rPr>
        <w:t xml:space="preserve"> спортивно-оздоровительное</w:t>
      </w:r>
    </w:p>
    <w:p w:rsidR="00727F41" w:rsidRPr="00CD5BDA" w:rsidRDefault="00727F41" w:rsidP="00727F41">
      <w:pPr>
        <w:spacing w:after="200" w:line="276" w:lineRule="auto"/>
        <w:ind w:left="284" w:firstLine="283"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  <w:r w:rsidRPr="00CD5BDA">
        <w:rPr>
          <w:rFonts w:ascii="Times New Roman" w:eastAsia="Calibri" w:hAnsi="Times New Roman" w:cs="Times New Roman"/>
          <w:b/>
          <w:color w:val="632423"/>
          <w:sz w:val="32"/>
          <w:szCs w:val="32"/>
        </w:rPr>
        <w:t>Правовое направление</w:t>
      </w:r>
    </w:p>
    <w:p w:rsidR="00727F41" w:rsidRPr="00C6176A" w:rsidRDefault="00727F41" w:rsidP="00727F41">
      <w:pPr>
        <w:numPr>
          <w:ilvl w:val="0"/>
          <w:numId w:val="3"/>
        </w:numPr>
        <w:spacing w:after="0" w:line="276" w:lineRule="auto"/>
        <w:ind w:left="284" w:firstLine="283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C6176A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участие в установлении систем оплаты труда, размеров тарифных ставок (окладов), форм материального поощрения, норм труда, графиков режима работы и отдыха в организации;</w:t>
      </w:r>
    </w:p>
    <w:p w:rsidR="00727F41" w:rsidRPr="00C6176A" w:rsidRDefault="00727F41" w:rsidP="00727F41">
      <w:pPr>
        <w:numPr>
          <w:ilvl w:val="0"/>
          <w:numId w:val="3"/>
        </w:numPr>
        <w:spacing w:after="0" w:line="276" w:lineRule="auto"/>
        <w:ind w:left="284" w:firstLine="283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C617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осуществление профсоюзного (общественного) контроля за соблюдением работодателем трудового законодательства и иных нормативных правовых актов, содержащих нормы трудового права, условий коллективных договоров, соглашений;</w:t>
      </w:r>
    </w:p>
    <w:p w:rsidR="00727F41" w:rsidRPr="00C6176A" w:rsidRDefault="00727F41" w:rsidP="00727F41">
      <w:pPr>
        <w:numPr>
          <w:ilvl w:val="0"/>
          <w:numId w:val="3"/>
        </w:numPr>
        <w:spacing w:after="0" w:line="276" w:lineRule="auto"/>
        <w:ind w:left="284" w:firstLine="283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C6176A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участие в создании программы переподготовки кадров;</w:t>
      </w:r>
    </w:p>
    <w:p w:rsidR="00727F41" w:rsidRPr="00C6176A" w:rsidRDefault="00727F41" w:rsidP="00727F41">
      <w:pPr>
        <w:numPr>
          <w:ilvl w:val="0"/>
          <w:numId w:val="3"/>
        </w:numPr>
        <w:spacing w:after="0" w:line="276" w:lineRule="auto"/>
        <w:ind w:left="284" w:firstLine="283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C6176A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осуществление защитной функции в целях постоянного </w:t>
      </w:r>
      <w:proofErr w:type="gramStart"/>
      <w:r w:rsidRPr="00C6176A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контроля  за</w:t>
      </w:r>
      <w:proofErr w:type="gramEnd"/>
      <w:r w:rsidRPr="00C6176A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соблюдением работодателем законодательства о труде;</w:t>
      </w:r>
    </w:p>
    <w:p w:rsidR="00727F41" w:rsidRPr="00C6176A" w:rsidRDefault="00727F41" w:rsidP="00727F41">
      <w:pPr>
        <w:numPr>
          <w:ilvl w:val="0"/>
          <w:numId w:val="3"/>
        </w:numPr>
        <w:spacing w:after="0" w:line="276" w:lineRule="auto"/>
        <w:ind w:left="284" w:firstLine="283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C6176A">
        <w:rPr>
          <w:rFonts w:ascii="Times New Roman" w:hAnsi="Times New Roman" w:cs="Times New Roman"/>
          <w:color w:val="000000"/>
          <w:sz w:val="28"/>
          <w:szCs w:val="28"/>
        </w:rPr>
        <w:t>повышение правовой грамотности</w:t>
      </w:r>
      <w:r w:rsidRPr="00C6176A">
        <w:rPr>
          <w:rFonts w:ascii="Times New Roman" w:hAnsi="Times New Roman" w:cs="Times New Roman"/>
          <w:color w:val="000000"/>
          <w:sz w:val="28"/>
          <w:szCs w:val="28"/>
          <w:shd w:val="clear" w:color="auto" w:fill="F2F6FA"/>
        </w:rPr>
        <w:t xml:space="preserve"> </w:t>
      </w:r>
      <w:r w:rsidRPr="00C6176A">
        <w:rPr>
          <w:rFonts w:ascii="Times New Roman" w:hAnsi="Times New Roman" w:cs="Times New Roman"/>
          <w:color w:val="000000"/>
          <w:sz w:val="28"/>
          <w:szCs w:val="28"/>
        </w:rPr>
        <w:t>работников – членов профсоюзов и</w:t>
      </w:r>
      <w:r w:rsidRPr="00C6176A">
        <w:rPr>
          <w:rFonts w:ascii="Times New Roman" w:hAnsi="Times New Roman" w:cs="Times New Roman"/>
          <w:color w:val="000000"/>
          <w:sz w:val="28"/>
          <w:szCs w:val="28"/>
          <w:shd w:val="clear" w:color="auto" w:fill="F2F6FA"/>
        </w:rPr>
        <w:t xml:space="preserve"> </w:t>
      </w:r>
      <w:r w:rsidRPr="00C6176A">
        <w:rPr>
          <w:rFonts w:ascii="Times New Roman" w:hAnsi="Times New Roman" w:cs="Times New Roman"/>
          <w:color w:val="000000"/>
          <w:sz w:val="28"/>
          <w:szCs w:val="28"/>
        </w:rPr>
        <w:t>профсоюзного актива.</w:t>
      </w:r>
    </w:p>
    <w:p w:rsidR="00727F41" w:rsidRPr="00C6176A" w:rsidRDefault="00727F41" w:rsidP="00727F41">
      <w:pPr>
        <w:numPr>
          <w:ilvl w:val="0"/>
          <w:numId w:val="3"/>
        </w:numPr>
        <w:spacing w:after="0" w:line="276" w:lineRule="auto"/>
        <w:ind w:left="284" w:firstLine="283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C6176A">
        <w:rPr>
          <w:rFonts w:ascii="Times New Roman" w:eastAsia="Calibri" w:hAnsi="Times New Roman" w:cs="Times New Roman"/>
          <w:sz w:val="28"/>
          <w:szCs w:val="28"/>
        </w:rPr>
        <w:t>регулирование трудовых отношений педагогов, их учебной нагрузки.</w:t>
      </w:r>
    </w:p>
    <w:p w:rsidR="00727F41" w:rsidRPr="00CD5BDA" w:rsidRDefault="00727F41" w:rsidP="00727F41">
      <w:pPr>
        <w:spacing w:after="0" w:line="276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</w:p>
    <w:p w:rsidR="00727F41" w:rsidRPr="00CD5BDA" w:rsidRDefault="00727F41" w:rsidP="00727F41">
      <w:pPr>
        <w:spacing w:after="0" w:line="276" w:lineRule="auto"/>
        <w:ind w:left="567"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</w:p>
    <w:p w:rsidR="00727F41" w:rsidRDefault="00727F41" w:rsidP="00727F41">
      <w:pPr>
        <w:spacing w:after="0" w:line="276" w:lineRule="auto"/>
        <w:ind w:left="567"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</w:p>
    <w:p w:rsidR="00727F41" w:rsidRDefault="00727F41" w:rsidP="00727F41">
      <w:pPr>
        <w:spacing w:after="0" w:line="276" w:lineRule="auto"/>
        <w:ind w:left="567"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</w:p>
    <w:p w:rsidR="00727F41" w:rsidRDefault="00727F41" w:rsidP="00727F41">
      <w:pPr>
        <w:spacing w:after="0" w:line="276" w:lineRule="auto"/>
        <w:ind w:left="567"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</w:p>
    <w:p w:rsidR="00727F41" w:rsidRDefault="00727F41" w:rsidP="00727F41">
      <w:pPr>
        <w:spacing w:after="0" w:line="276" w:lineRule="auto"/>
        <w:ind w:left="567"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</w:p>
    <w:p w:rsidR="00727F41" w:rsidRDefault="00727F41" w:rsidP="00727F41">
      <w:pPr>
        <w:spacing w:after="0" w:line="276" w:lineRule="auto"/>
        <w:ind w:left="567"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</w:p>
    <w:p w:rsidR="00727F41" w:rsidRDefault="00727F41" w:rsidP="00727F41">
      <w:pPr>
        <w:spacing w:after="0" w:line="276" w:lineRule="auto"/>
        <w:ind w:left="567"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</w:p>
    <w:p w:rsidR="00727F41" w:rsidRDefault="00727F41" w:rsidP="00727F41">
      <w:pPr>
        <w:spacing w:after="0" w:line="276" w:lineRule="auto"/>
        <w:ind w:left="567"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</w:p>
    <w:p w:rsidR="00727F41" w:rsidRDefault="00727F41" w:rsidP="00727F41">
      <w:pPr>
        <w:spacing w:after="0" w:line="276" w:lineRule="auto"/>
        <w:ind w:left="567"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</w:p>
    <w:p w:rsidR="00727F41" w:rsidRDefault="00727F41" w:rsidP="00727F41">
      <w:pPr>
        <w:spacing w:after="0" w:line="276" w:lineRule="auto"/>
        <w:ind w:left="567"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</w:p>
    <w:p w:rsidR="00727F41" w:rsidRPr="00CD5BDA" w:rsidRDefault="00727F41" w:rsidP="00727F41">
      <w:pPr>
        <w:spacing w:after="0" w:line="276" w:lineRule="auto"/>
        <w:ind w:left="567"/>
        <w:jc w:val="center"/>
        <w:rPr>
          <w:rFonts w:ascii="Arial" w:eastAsia="Times New Roman" w:hAnsi="Arial" w:cs="Arial"/>
          <w:b/>
          <w:color w:val="632423"/>
          <w:sz w:val="32"/>
          <w:szCs w:val="32"/>
          <w:lang w:eastAsia="ru-RU"/>
        </w:rPr>
      </w:pPr>
      <w:r w:rsidRPr="00CD5BDA">
        <w:rPr>
          <w:rFonts w:ascii="Times New Roman" w:eastAsia="Calibri" w:hAnsi="Times New Roman" w:cs="Times New Roman"/>
          <w:b/>
          <w:color w:val="632423"/>
          <w:sz w:val="32"/>
          <w:szCs w:val="32"/>
        </w:rPr>
        <w:t>Основные положения коллективного договора</w:t>
      </w:r>
    </w:p>
    <w:p w:rsidR="00727F41" w:rsidRPr="00CD5BDA" w:rsidRDefault="00727F41" w:rsidP="00727F41">
      <w:pPr>
        <w:spacing w:after="0" w:line="276" w:lineRule="auto"/>
        <w:ind w:left="567"/>
        <w:rPr>
          <w:rFonts w:ascii="Arial" w:eastAsia="Times New Roman" w:hAnsi="Arial" w:cs="Arial"/>
          <w:color w:val="030303"/>
          <w:sz w:val="24"/>
          <w:szCs w:val="24"/>
          <w:lang w:eastAsia="ru-RU"/>
        </w:rPr>
      </w:pPr>
    </w:p>
    <w:p w:rsidR="00727F41" w:rsidRPr="00CD5BDA" w:rsidRDefault="00727F41" w:rsidP="00727F41">
      <w:pPr>
        <w:spacing w:after="0" w:line="276" w:lineRule="auto"/>
        <w:ind w:left="284" w:firstLine="283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CD5BDA">
        <w:rPr>
          <w:rFonts w:ascii="Arial Unicode MS" w:eastAsia="Arial Unicode MS" w:hAnsi="Arial Unicode MS" w:cs="Arial Unicode MS"/>
          <w:b/>
          <w:noProof/>
          <w:sz w:val="24"/>
          <w:szCs w:val="24"/>
        </w:rPr>
        <w:drawing>
          <wp:inline distT="0" distB="0" distL="0" distR="0" wp14:anchorId="69D37E3F" wp14:editId="719F2C5F">
            <wp:extent cx="6480175" cy="8424000"/>
            <wp:effectExtent l="0" t="38100" r="0" b="110490"/>
            <wp:docPr id="34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727F41" w:rsidRPr="00CD5BDA" w:rsidRDefault="00727F41" w:rsidP="00727F41">
      <w:pPr>
        <w:spacing w:after="0" w:line="276" w:lineRule="auto"/>
        <w:ind w:left="284" w:firstLine="283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727F41" w:rsidRDefault="00727F41" w:rsidP="00727F41">
      <w:pPr>
        <w:spacing w:after="0" w:line="276" w:lineRule="auto"/>
        <w:ind w:left="284" w:firstLine="283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727F41" w:rsidRPr="00CD5BDA" w:rsidRDefault="00727F41" w:rsidP="00727F41">
      <w:pPr>
        <w:spacing w:after="0" w:line="276" w:lineRule="auto"/>
        <w:ind w:left="284" w:firstLine="283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727F41" w:rsidRPr="00CD5BDA" w:rsidRDefault="00727F41" w:rsidP="00727F41">
      <w:pPr>
        <w:spacing w:after="200" w:line="276" w:lineRule="auto"/>
        <w:ind w:left="284" w:firstLine="283"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  <w:r w:rsidRPr="00CD5BDA">
        <w:rPr>
          <w:rFonts w:ascii="Times New Roman" w:eastAsia="Calibri" w:hAnsi="Times New Roman" w:cs="Times New Roman"/>
          <w:b/>
          <w:color w:val="632423"/>
          <w:sz w:val="32"/>
          <w:szCs w:val="32"/>
        </w:rPr>
        <w:t>Социальное направление</w:t>
      </w:r>
    </w:p>
    <w:p w:rsidR="00727F41" w:rsidRPr="00CD5BDA" w:rsidRDefault="00727F41" w:rsidP="00727F41">
      <w:pPr>
        <w:shd w:val="clear" w:color="auto" w:fill="FFFFFF"/>
        <w:spacing w:before="375" w:after="240" w:line="276" w:lineRule="auto"/>
        <w:ind w:left="284" w:firstLine="28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1.«Социальная защита»: оказание материальной помощи сотрудникам в трудной жизненной ситуации и на лечение;</w:t>
      </w:r>
    </w:p>
    <w:p w:rsidR="00727F41" w:rsidRPr="00CD5BDA" w:rsidRDefault="00727F41" w:rsidP="00727F41">
      <w:pPr>
        <w:shd w:val="clear" w:color="auto" w:fill="FFFFFF"/>
        <w:spacing w:after="240" w:line="276" w:lineRule="auto"/>
        <w:ind w:left="284" w:firstLine="28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B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2. «</w:t>
      </w:r>
      <w:r w:rsidRPr="00CD5BD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Родители</w:t>
      </w:r>
      <w:r w:rsidRPr="00CD5B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»: </w:t>
      </w:r>
      <w:r w:rsidRPr="00CD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подготовки </w:t>
      </w:r>
      <w:r w:rsidRPr="00CD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новогодних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оздравлений</w:t>
      </w:r>
      <w:r w:rsidRPr="00CD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детей, подарки за счет профсоюзного бюджета; </w:t>
      </w:r>
    </w:p>
    <w:p w:rsidR="00727F41" w:rsidRPr="00CD5BDA" w:rsidRDefault="00727F41" w:rsidP="00727F41">
      <w:pPr>
        <w:shd w:val="clear" w:color="auto" w:fill="FFFFFF"/>
        <w:spacing w:after="240" w:line="276" w:lineRule="auto"/>
        <w:ind w:left="284" w:firstLine="28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B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3. «</w:t>
      </w:r>
      <w:r w:rsidRPr="00CD5BD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Ветераны</w:t>
      </w:r>
      <w:r w:rsidRPr="00CD5B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»:</w:t>
      </w:r>
      <w:r w:rsidRPr="00CD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организация культурных мероприятий для неработающих пенсионеров, посещение больных </w:t>
      </w:r>
      <w:r w:rsidRPr="00CD5BD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ветеранов</w:t>
      </w:r>
      <w:r w:rsidRPr="00CD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дому;</w:t>
      </w:r>
    </w:p>
    <w:p w:rsidR="00727F41" w:rsidRPr="00CD5BDA" w:rsidRDefault="00727F41" w:rsidP="00727F41">
      <w:pPr>
        <w:shd w:val="clear" w:color="auto" w:fill="FFFFFF"/>
        <w:spacing w:after="240" w:line="276" w:lineRule="auto"/>
        <w:ind w:left="284" w:firstLine="28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B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4. «</w:t>
      </w:r>
      <w:r w:rsidRPr="00CD5BD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Материальная помощь</w:t>
      </w:r>
      <w:r w:rsidRPr="00CD5B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»:</w:t>
      </w:r>
      <w:r w:rsidRPr="00CD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оказание разовой материальной помощи работникам в связи трагическими случаями, кражей, пожаром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болезнью</w:t>
      </w:r>
      <w:r w:rsidRPr="00CD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других случаях, предусмотренных утвержденным Положением «О порядке предоставления материальной помощи членам первичной профсоюзной организации МБОУ Чертковской СОШ № 2».</w:t>
      </w:r>
    </w:p>
    <w:p w:rsidR="00727F41" w:rsidRPr="00CD5BDA" w:rsidRDefault="00727F41" w:rsidP="00727F41">
      <w:pPr>
        <w:spacing w:after="20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D5BDA">
        <w:rPr>
          <w:rFonts w:ascii="Times New Roman" w:eastAsia="Arial Unicode MS" w:hAnsi="Times New Roman" w:cs="Times New Roman"/>
          <w:sz w:val="28"/>
          <w:szCs w:val="28"/>
        </w:rPr>
        <w:t>Профсоюзная организация МБОУ Чертковской СОШ № 2 выделила денежные средства из взносов членов профсоюза для:</w:t>
      </w:r>
    </w:p>
    <w:p w:rsidR="00727F41" w:rsidRDefault="00727F41" w:rsidP="00727F41">
      <w:pPr>
        <w:spacing w:after="20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- премирования активных </w:t>
      </w:r>
      <w:proofErr w:type="gramStart"/>
      <w:r w:rsidRPr="00CD5BDA">
        <w:rPr>
          <w:rFonts w:ascii="Times New Roman" w:eastAsia="Arial Unicode MS" w:hAnsi="Times New Roman" w:cs="Times New Roman"/>
          <w:sz w:val="28"/>
          <w:szCs w:val="28"/>
        </w:rPr>
        <w:t>членов  профсоюза</w:t>
      </w:r>
      <w:proofErr w:type="gramEnd"/>
      <w:r w:rsidRPr="00CD5BDA">
        <w:rPr>
          <w:rFonts w:ascii="Times New Roman" w:eastAsia="Arial Unicode MS" w:hAnsi="Times New Roman" w:cs="Times New Roman"/>
          <w:sz w:val="28"/>
          <w:szCs w:val="28"/>
        </w:rPr>
        <w:t>, выполняющих Устав профсоюза  и в честь юбиле</w:t>
      </w:r>
      <w:r>
        <w:rPr>
          <w:rFonts w:ascii="Times New Roman" w:eastAsia="Arial Unicode MS" w:hAnsi="Times New Roman" w:cs="Times New Roman"/>
          <w:sz w:val="28"/>
          <w:szCs w:val="28"/>
        </w:rPr>
        <w:t>ев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в сумме </w:t>
      </w:r>
      <w:r w:rsidR="00A2504E">
        <w:rPr>
          <w:rFonts w:ascii="Times New Roman" w:eastAsia="Arial Unicode MS" w:hAnsi="Times New Roman" w:cs="Times New Roman"/>
          <w:sz w:val="28"/>
          <w:szCs w:val="28"/>
        </w:rPr>
        <w:t>70</w:t>
      </w:r>
      <w:r>
        <w:rPr>
          <w:rFonts w:ascii="Times New Roman" w:eastAsia="Arial Unicode MS" w:hAnsi="Times New Roman" w:cs="Times New Roman"/>
          <w:sz w:val="28"/>
          <w:szCs w:val="28"/>
        </w:rPr>
        <w:t>00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руб.: </w:t>
      </w:r>
      <w:r w:rsidR="00A2504E">
        <w:rPr>
          <w:rFonts w:ascii="Times New Roman" w:eastAsia="Arial Unicode MS" w:hAnsi="Times New Roman" w:cs="Times New Roman"/>
          <w:sz w:val="28"/>
          <w:szCs w:val="28"/>
        </w:rPr>
        <w:t>Матвиенко Е.В., Черноусова Е.М., Минаева О.В., Мирошниченко Г.П., Пустынник А.А.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>, Лопатка Т.Н.</w:t>
      </w:r>
    </w:p>
    <w:p w:rsidR="00727F41" w:rsidRDefault="00727F41" w:rsidP="00727F41">
      <w:pPr>
        <w:spacing w:after="20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D5BDA">
        <w:rPr>
          <w:rFonts w:ascii="Times New Roman" w:eastAsia="Arial Unicode MS" w:hAnsi="Times New Roman" w:cs="Times New Roman"/>
          <w:sz w:val="28"/>
          <w:szCs w:val="28"/>
        </w:rPr>
        <w:t>- оказан</w:t>
      </w:r>
      <w:r>
        <w:rPr>
          <w:rFonts w:ascii="Times New Roman" w:eastAsia="Arial Unicode MS" w:hAnsi="Times New Roman" w:cs="Times New Roman"/>
          <w:sz w:val="28"/>
          <w:szCs w:val="28"/>
        </w:rPr>
        <w:t>ия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материальн</w:t>
      </w:r>
      <w:r>
        <w:rPr>
          <w:rFonts w:ascii="Times New Roman" w:eastAsia="Arial Unicode MS" w:hAnsi="Times New Roman" w:cs="Times New Roman"/>
          <w:sz w:val="28"/>
          <w:szCs w:val="28"/>
        </w:rPr>
        <w:t>ой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помощ</w:t>
      </w:r>
      <w:r>
        <w:rPr>
          <w:rFonts w:ascii="Times New Roman" w:eastAsia="Arial Unicode MS" w:hAnsi="Times New Roman" w:cs="Times New Roman"/>
          <w:sz w:val="28"/>
          <w:szCs w:val="28"/>
        </w:rPr>
        <w:t>и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bookmarkStart w:id="0" w:name="_Hlk93650255"/>
      <w:r w:rsidRPr="00CD5BDA">
        <w:rPr>
          <w:rFonts w:ascii="Times New Roman" w:eastAsia="Arial Unicode MS" w:hAnsi="Times New Roman" w:cs="Times New Roman"/>
          <w:sz w:val="28"/>
          <w:szCs w:val="28"/>
        </w:rPr>
        <w:t>членам профсоюза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bookmarkEnd w:id="0"/>
      <w:r w:rsidRPr="00CD5BDA">
        <w:rPr>
          <w:rFonts w:ascii="Times New Roman" w:eastAsia="Arial Unicode MS" w:hAnsi="Times New Roman" w:cs="Times New Roman"/>
          <w:sz w:val="28"/>
          <w:szCs w:val="28"/>
        </w:rPr>
        <w:t>выполняющих Устав профсоюза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в следующих случаях: в связи с болезнью, с трагическими событиями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в сумме </w:t>
      </w:r>
      <w:r w:rsidR="00A2504E">
        <w:rPr>
          <w:rFonts w:ascii="Times New Roman" w:eastAsia="Arial Unicode MS" w:hAnsi="Times New Roman" w:cs="Times New Roman"/>
          <w:sz w:val="28"/>
          <w:szCs w:val="28"/>
        </w:rPr>
        <w:t>2</w:t>
      </w:r>
      <w:r>
        <w:rPr>
          <w:rFonts w:ascii="Times New Roman" w:eastAsia="Arial Unicode MS" w:hAnsi="Times New Roman" w:cs="Times New Roman"/>
          <w:sz w:val="28"/>
          <w:szCs w:val="28"/>
        </w:rPr>
        <w:t>00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0 руб.: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A2504E">
        <w:rPr>
          <w:rFonts w:ascii="Times New Roman" w:eastAsia="Arial Unicode MS" w:hAnsi="Times New Roman" w:cs="Times New Roman"/>
          <w:sz w:val="28"/>
          <w:szCs w:val="28"/>
        </w:rPr>
        <w:t>Гончаровой Е.И., Черноусовой Е.М.</w:t>
      </w:r>
    </w:p>
    <w:p w:rsidR="00727F41" w:rsidRDefault="00727F41" w:rsidP="00727F41">
      <w:pPr>
        <w:spacing w:after="20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- подготовку подарков 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>членам профсоюза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ко Дню матери и на День </w:t>
      </w:r>
      <w:r w:rsidR="00A2504E">
        <w:rPr>
          <w:rFonts w:ascii="Times New Roman" w:eastAsia="Arial Unicode MS" w:hAnsi="Times New Roman" w:cs="Times New Roman"/>
          <w:sz w:val="28"/>
          <w:szCs w:val="28"/>
        </w:rPr>
        <w:t>охраны труда 765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руб.</w:t>
      </w:r>
    </w:p>
    <w:p w:rsidR="00727F41" w:rsidRDefault="00727F41" w:rsidP="00727F41">
      <w:pPr>
        <w:spacing w:after="20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- подготовку Новогодних подарков для детей членов профсоюзной организации на сумму </w:t>
      </w:r>
      <w:r w:rsidR="00A2504E">
        <w:rPr>
          <w:rFonts w:ascii="Times New Roman" w:eastAsia="Arial Unicode MS" w:hAnsi="Times New Roman" w:cs="Times New Roman"/>
          <w:sz w:val="28"/>
          <w:szCs w:val="28"/>
        </w:rPr>
        <w:t>11</w:t>
      </w:r>
      <w:r>
        <w:rPr>
          <w:rFonts w:ascii="Times New Roman" w:eastAsia="Arial Unicode MS" w:hAnsi="Times New Roman" w:cs="Times New Roman"/>
          <w:sz w:val="28"/>
          <w:szCs w:val="28"/>
        </w:rPr>
        <w:t>000 рублей.</w:t>
      </w:r>
    </w:p>
    <w:p w:rsidR="00A2504E" w:rsidRDefault="00A2504E" w:rsidP="00727F41">
      <w:pPr>
        <w:spacing w:after="20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 премии членам профсоюза к профессиональному празднику, ко дню 23 февраля, 8 марта</w:t>
      </w:r>
      <w:r w:rsidR="0066540A">
        <w:rPr>
          <w:rFonts w:ascii="Times New Roman" w:eastAsia="Arial Unicode MS" w:hAnsi="Times New Roman" w:cs="Times New Roman"/>
          <w:sz w:val="28"/>
          <w:szCs w:val="28"/>
        </w:rPr>
        <w:t>, к Новому году – 46700 руб.</w:t>
      </w:r>
    </w:p>
    <w:p w:rsidR="0066540A" w:rsidRDefault="0066540A" w:rsidP="00727F41">
      <w:pPr>
        <w:spacing w:after="20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- оказали материальную помощь учителям ЛНР </w:t>
      </w:r>
    </w:p>
    <w:p w:rsidR="00727F41" w:rsidRPr="00CD5BDA" w:rsidRDefault="00727F41" w:rsidP="00727F41">
      <w:pPr>
        <w:spacing w:after="20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- оформление подписки на газеты «Мой </w:t>
      </w:r>
      <w:proofErr w:type="gramStart"/>
      <w:r>
        <w:rPr>
          <w:rFonts w:ascii="Times New Roman" w:eastAsia="Arial Unicode MS" w:hAnsi="Times New Roman" w:cs="Times New Roman"/>
          <w:sz w:val="28"/>
          <w:szCs w:val="28"/>
        </w:rPr>
        <w:t xml:space="preserve">ПРОФСОЮЗ»  </w:t>
      </w:r>
      <w:r w:rsidR="0066540A" w:rsidRPr="0066540A">
        <w:rPr>
          <w:rFonts w:ascii="Times New Roman" w:eastAsia="Arial Unicode MS" w:hAnsi="Times New Roman" w:cs="Times New Roman"/>
          <w:sz w:val="28"/>
          <w:szCs w:val="28"/>
        </w:rPr>
        <w:t>400</w:t>
      </w:r>
      <w:proofErr w:type="gramEnd"/>
      <w:r w:rsidRPr="0066540A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>руб.</w:t>
      </w:r>
    </w:p>
    <w:p w:rsidR="00727F41" w:rsidRDefault="00890DCE" w:rsidP="00727F41">
      <w:pPr>
        <w:shd w:val="clear" w:color="auto" w:fill="FFFFFF"/>
        <w:spacing w:after="240" w:line="276" w:lineRule="auto"/>
        <w:ind w:left="284" w:firstLine="28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приняли участие в «Профсоюзном диктанте»</w:t>
      </w:r>
    </w:p>
    <w:p w:rsidR="00890DCE" w:rsidRPr="00CD5BDA" w:rsidRDefault="00890DCE" w:rsidP="00727F41">
      <w:pPr>
        <w:shd w:val="clear" w:color="auto" w:fill="FFFFFF"/>
        <w:spacing w:after="240" w:line="276" w:lineRule="auto"/>
        <w:ind w:left="284" w:firstLine="28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приняли участие во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Всероссийской  акции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профсоюзов «За достойный труд»</w:t>
      </w:r>
    </w:p>
    <w:p w:rsidR="00727F41" w:rsidRPr="00CD5BDA" w:rsidRDefault="00727F41" w:rsidP="00727F41">
      <w:pPr>
        <w:spacing w:after="0" w:line="276" w:lineRule="auto"/>
        <w:ind w:left="284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CD5B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727F41" w:rsidRDefault="00727F41" w:rsidP="00727F41">
      <w:pPr>
        <w:spacing w:after="0" w:line="276" w:lineRule="auto"/>
        <w:ind w:left="284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727F41" w:rsidRDefault="00727F41" w:rsidP="00727F41">
      <w:pPr>
        <w:spacing w:after="0" w:line="276" w:lineRule="auto"/>
        <w:ind w:left="284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727F41" w:rsidRDefault="00727F41" w:rsidP="00727F41">
      <w:pPr>
        <w:spacing w:after="0" w:line="276" w:lineRule="auto"/>
        <w:ind w:left="284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727F41" w:rsidRPr="00CD5BDA" w:rsidRDefault="00727F41" w:rsidP="00727F41">
      <w:pPr>
        <w:spacing w:after="200" w:line="276" w:lineRule="auto"/>
        <w:ind w:left="284" w:firstLine="283"/>
        <w:jc w:val="center"/>
        <w:rPr>
          <w:rFonts w:ascii="Times New Roman" w:eastAsia="Calibri" w:hAnsi="Times New Roman" w:cs="Times New Roman"/>
          <w:b/>
          <w:color w:val="632423"/>
          <w:sz w:val="28"/>
          <w:szCs w:val="28"/>
        </w:rPr>
      </w:pPr>
      <w:r w:rsidRPr="00CD5BDA">
        <w:rPr>
          <w:rFonts w:ascii="Times New Roman" w:eastAsia="Calibri" w:hAnsi="Times New Roman" w:cs="Times New Roman"/>
          <w:b/>
          <w:color w:val="632423"/>
          <w:sz w:val="28"/>
          <w:szCs w:val="28"/>
        </w:rPr>
        <w:t>Информационное направление</w:t>
      </w:r>
    </w:p>
    <w:p w:rsidR="00727F41" w:rsidRPr="00CD5BDA" w:rsidRDefault="00727F41" w:rsidP="00727F41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D5BDA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  школьный профсоюзный уголок;</w:t>
      </w:r>
    </w:p>
    <w:p w:rsidR="00727F41" w:rsidRPr="00CD5BDA" w:rsidRDefault="00727F41" w:rsidP="00727F41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D5BDA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  профсоюзный сайт;</w:t>
      </w:r>
    </w:p>
    <w:p w:rsidR="00727F41" w:rsidRPr="00CD5BDA" w:rsidRDefault="00727F41" w:rsidP="00727F41">
      <w:pPr>
        <w:spacing w:after="0" w:line="276" w:lineRule="auto"/>
        <w:ind w:left="284" w:firstLine="283"/>
        <w:rPr>
          <w:rFonts w:ascii="Times New Roman" w:eastAsia="Calibri" w:hAnsi="Times New Roman" w:cs="Times New Roman"/>
          <w:sz w:val="28"/>
          <w:szCs w:val="28"/>
        </w:rPr>
      </w:pPr>
      <w:r w:rsidRPr="00CD5BDA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      </w:t>
      </w:r>
      <w:r w:rsidRPr="00CD5BDA">
        <w:rPr>
          <w:rFonts w:ascii="Times New Roman" w:eastAsia="Calibri" w:hAnsi="Times New Roman" w:cs="Times New Roman"/>
          <w:sz w:val="28"/>
          <w:szCs w:val="28"/>
        </w:rPr>
        <w:t xml:space="preserve">информационное обеспечение членов Профсоюза; </w:t>
      </w:r>
    </w:p>
    <w:p w:rsidR="00727F41" w:rsidRPr="00CD5BDA" w:rsidRDefault="00727F41" w:rsidP="00727F41">
      <w:pPr>
        <w:spacing w:after="0" w:line="276" w:lineRule="auto"/>
        <w:ind w:left="284" w:firstLine="283"/>
        <w:rPr>
          <w:rFonts w:ascii="Times New Roman" w:eastAsia="Calibri" w:hAnsi="Times New Roman" w:cs="Times New Roman"/>
          <w:sz w:val="28"/>
          <w:szCs w:val="28"/>
        </w:rPr>
      </w:pPr>
      <w:r w:rsidRPr="00CD5BDA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    </w:t>
      </w:r>
      <w:r w:rsidRPr="00CD5BDA">
        <w:rPr>
          <w:rFonts w:ascii="Times New Roman" w:eastAsia="Calibri" w:hAnsi="Times New Roman" w:cs="Times New Roman"/>
          <w:sz w:val="28"/>
          <w:szCs w:val="28"/>
        </w:rPr>
        <w:t xml:space="preserve"> разъяснительная работа в ходе коллективных акций;</w:t>
      </w:r>
    </w:p>
    <w:p w:rsidR="00727F41" w:rsidRPr="00CD5BDA" w:rsidRDefault="00727F41" w:rsidP="00727F41">
      <w:pPr>
        <w:spacing w:after="0" w:line="276" w:lineRule="auto"/>
        <w:ind w:left="284" w:firstLine="283"/>
        <w:rPr>
          <w:rFonts w:ascii="Times New Roman" w:eastAsia="Calibri" w:hAnsi="Times New Roman" w:cs="Times New Roman"/>
          <w:color w:val="030303"/>
          <w:sz w:val="28"/>
          <w:szCs w:val="28"/>
        </w:rPr>
      </w:pPr>
      <w:r w:rsidRPr="00CD5BDA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      </w:t>
      </w:r>
      <w:r w:rsidRPr="00CD5BDA">
        <w:rPr>
          <w:rFonts w:ascii="Times New Roman" w:eastAsia="Calibri" w:hAnsi="Times New Roman" w:cs="Times New Roman"/>
          <w:color w:val="030303"/>
          <w:sz w:val="28"/>
          <w:szCs w:val="28"/>
        </w:rPr>
        <w:t>ведение разъяснительной работы о том, </w:t>
      </w:r>
      <w:r w:rsidRPr="00CD5BDA">
        <w:rPr>
          <w:rFonts w:ascii="Times New Roman" w:eastAsia="Calibri" w:hAnsi="Times New Roman" w:cs="Times New Roman"/>
          <w:sz w:val="28"/>
          <w:szCs w:val="28"/>
        </w:rPr>
        <w:t>как вступать в профсоюз</w:t>
      </w:r>
      <w:r w:rsidRPr="00CD5BDA">
        <w:rPr>
          <w:rFonts w:ascii="Times New Roman" w:eastAsia="Calibri" w:hAnsi="Times New Roman" w:cs="Times New Roman"/>
          <w:color w:val="030303"/>
          <w:sz w:val="28"/>
          <w:szCs w:val="28"/>
        </w:rPr>
        <w:t>, постановка членов профсоюза на учет в организации;</w:t>
      </w:r>
    </w:p>
    <w:p w:rsidR="00727F41" w:rsidRDefault="00727F41" w:rsidP="00727F41">
      <w:pPr>
        <w:spacing w:after="200" w:line="276" w:lineRule="auto"/>
        <w:ind w:left="284" w:firstLine="283"/>
        <w:rPr>
          <w:rFonts w:ascii="Times New Roman" w:eastAsia="Calibri" w:hAnsi="Times New Roman" w:cs="Times New Roman"/>
          <w:sz w:val="28"/>
          <w:szCs w:val="28"/>
        </w:rPr>
      </w:pPr>
      <w:r w:rsidRPr="00CD5BDA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    </w:t>
      </w:r>
      <w:r w:rsidRPr="00CD5BDA">
        <w:rPr>
          <w:rFonts w:ascii="Times New Roman" w:eastAsia="Calibri" w:hAnsi="Times New Roman" w:cs="Times New Roman"/>
          <w:color w:val="000000"/>
          <w:sz w:val="28"/>
          <w:szCs w:val="28"/>
        </w:rPr>
        <w:t>выписывание профсоюзных изданий</w:t>
      </w:r>
      <w:r w:rsidRPr="00CD5BDA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r w:rsidRPr="00CD5B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– газета «Мой </w:t>
      </w:r>
      <w:proofErr w:type="gramStart"/>
      <w:r w:rsidRPr="00CD5BDA">
        <w:rPr>
          <w:rFonts w:ascii="Times New Roman" w:eastAsia="Calibri" w:hAnsi="Times New Roman" w:cs="Times New Roman"/>
          <w:color w:val="000000"/>
          <w:sz w:val="28"/>
          <w:szCs w:val="28"/>
        </w:rPr>
        <w:t>профсоюз!»</w:t>
      </w:r>
      <w:proofErr w:type="gramEnd"/>
      <w:r w:rsidRPr="00CD5B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выпуск </w:t>
      </w:r>
      <w:r w:rsidRPr="00CD5BDA">
        <w:rPr>
          <w:rFonts w:ascii="Times New Roman" w:eastAsia="Calibri" w:hAnsi="Times New Roman" w:cs="Times New Roman"/>
          <w:sz w:val="28"/>
          <w:szCs w:val="28"/>
        </w:rPr>
        <w:t>памяток, листовок, информационных бюллетеней.</w:t>
      </w:r>
    </w:p>
    <w:p w:rsidR="00727F41" w:rsidRPr="00CD5BDA" w:rsidRDefault="00727F41" w:rsidP="003445CF">
      <w:pPr>
        <w:spacing w:after="0" w:line="276" w:lineRule="auto"/>
        <w:ind w:left="284"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  <w:r w:rsidRPr="00CD5BDA">
        <w:rPr>
          <w:rFonts w:ascii="Times New Roman" w:eastAsia="Calibri" w:hAnsi="Times New Roman" w:cs="Times New Roman"/>
          <w:b/>
          <w:color w:val="632423"/>
          <w:sz w:val="32"/>
          <w:szCs w:val="32"/>
        </w:rPr>
        <w:t>Охрана труда</w:t>
      </w:r>
    </w:p>
    <w:p w:rsidR="00727F41" w:rsidRPr="00CD5BDA" w:rsidRDefault="00727F41" w:rsidP="00727F4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ind w:left="284" w:firstLine="283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CD5BDA">
        <w:rPr>
          <w:rFonts w:ascii="Times New Roman" w:eastAsia="Times New Roman" w:hAnsi="Times New Roman" w:cs="Times New Roman"/>
          <w:sz w:val="30"/>
          <w:szCs w:val="30"/>
          <w:lang w:eastAsia="ru-RU"/>
        </w:rPr>
        <w:t>организация и координирование работы общественного инспектора по охране труда в осуществлении им общественного контроля за соблюдением законодательства о труде;</w:t>
      </w:r>
    </w:p>
    <w:p w:rsidR="00727F41" w:rsidRPr="00CD5BDA" w:rsidRDefault="00727F41" w:rsidP="00727F41">
      <w:pPr>
        <w:numPr>
          <w:ilvl w:val="0"/>
          <w:numId w:val="4"/>
        </w:numPr>
        <w:shd w:val="clear" w:color="auto" w:fill="FFFFFF"/>
        <w:spacing w:after="0" w:line="276" w:lineRule="auto"/>
        <w:ind w:left="284" w:firstLine="283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CD5BDA">
        <w:rPr>
          <w:rFonts w:ascii="Times New Roman" w:eastAsia="Times New Roman" w:hAnsi="Times New Roman" w:cs="Times New Roman"/>
          <w:sz w:val="30"/>
          <w:szCs w:val="30"/>
          <w:lang w:eastAsia="ru-RU"/>
        </w:rPr>
        <w:t>контроль выполнения плана мероприятий по охране труда;</w:t>
      </w:r>
    </w:p>
    <w:p w:rsidR="00727F41" w:rsidRPr="00CD5BDA" w:rsidRDefault="00727F41" w:rsidP="00727F41">
      <w:pPr>
        <w:numPr>
          <w:ilvl w:val="0"/>
          <w:numId w:val="5"/>
        </w:numPr>
        <w:shd w:val="clear" w:color="auto" w:fill="FFFFFF"/>
        <w:spacing w:after="0" w:line="276" w:lineRule="auto"/>
        <w:ind w:left="284" w:firstLine="283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CD5BDA">
        <w:rPr>
          <w:rFonts w:ascii="Times New Roman" w:eastAsia="Times New Roman" w:hAnsi="Times New Roman" w:cs="Times New Roman"/>
          <w:sz w:val="30"/>
          <w:szCs w:val="30"/>
          <w:lang w:eastAsia="ru-RU"/>
        </w:rPr>
        <w:t>контроль соблюдения законодательства по вопросам режима рабочего времени;</w:t>
      </w:r>
    </w:p>
    <w:p w:rsidR="00727F41" w:rsidRPr="00CD5BDA" w:rsidRDefault="00727F41" w:rsidP="00727F41">
      <w:pPr>
        <w:numPr>
          <w:ilvl w:val="0"/>
          <w:numId w:val="5"/>
        </w:numPr>
        <w:shd w:val="clear" w:color="auto" w:fill="FFFFFF"/>
        <w:spacing w:after="0" w:line="276" w:lineRule="auto"/>
        <w:ind w:left="284" w:firstLine="283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CD5BDA">
        <w:rPr>
          <w:rFonts w:ascii="Times New Roman" w:eastAsia="Times New Roman" w:hAnsi="Times New Roman" w:cs="Times New Roman"/>
          <w:sz w:val="30"/>
          <w:szCs w:val="30"/>
          <w:lang w:eastAsia="ru-RU"/>
        </w:rPr>
        <w:t>участие в подготовке и проведении организационных мероприятий по охране труда (смотры, конкурсы, рейды, дни охраны труда и др.), осуществляет контроль за наличием и оформлением стендов и уголков по технике безопасности;</w:t>
      </w:r>
    </w:p>
    <w:p w:rsidR="00727F41" w:rsidRPr="00CD5BDA" w:rsidRDefault="00727F41" w:rsidP="00727F4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76" w:lineRule="auto"/>
        <w:ind w:left="284" w:firstLine="283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CD5BDA">
        <w:rPr>
          <w:rFonts w:ascii="Times New Roman" w:eastAsia="Times New Roman" w:hAnsi="Times New Roman" w:cs="Times New Roman"/>
          <w:sz w:val="30"/>
          <w:szCs w:val="30"/>
          <w:lang w:eastAsia="ru-RU"/>
        </w:rPr>
        <w:t>участие в расследовании несчастных случаев на производстве, подготовка необходимых материалов для рассмотрения на заседаниях профкома;</w:t>
      </w:r>
    </w:p>
    <w:p w:rsidR="00727F41" w:rsidRPr="00CD5BDA" w:rsidRDefault="00727F41" w:rsidP="00727F4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76" w:lineRule="auto"/>
        <w:ind w:left="284" w:firstLine="283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CD5BDA">
        <w:rPr>
          <w:rFonts w:ascii="Times New Roman" w:eastAsia="Times New Roman" w:hAnsi="Times New Roman" w:cs="Times New Roman"/>
          <w:sz w:val="30"/>
          <w:szCs w:val="30"/>
          <w:lang w:eastAsia="ru-RU"/>
        </w:rPr>
        <w:t>контроль обеспеченности средствами индивидуальной защиты</w:t>
      </w:r>
      <w:r w:rsidRPr="00CD5BDA">
        <w:rPr>
          <w:rFonts w:ascii="Times New Roman" w:eastAsia="Times New Roman" w:hAnsi="Times New Roman" w:cs="Times New Roman"/>
          <w:color w:val="003300"/>
          <w:sz w:val="30"/>
          <w:szCs w:val="30"/>
          <w:lang w:eastAsia="ru-RU"/>
        </w:rPr>
        <w:t>;</w:t>
      </w:r>
    </w:p>
    <w:p w:rsidR="00727F41" w:rsidRPr="00FA143D" w:rsidRDefault="00727F41" w:rsidP="00727F41">
      <w:pPr>
        <w:numPr>
          <w:ilvl w:val="0"/>
          <w:numId w:val="5"/>
        </w:numPr>
        <w:shd w:val="clear" w:color="auto" w:fill="FFFFFF"/>
        <w:tabs>
          <w:tab w:val="clear" w:pos="720"/>
        </w:tabs>
        <w:spacing w:before="100" w:beforeAutospacing="1" w:after="100" w:afterAutospacing="1" w:line="276" w:lineRule="auto"/>
        <w:ind w:left="284" w:hanging="283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FA143D">
        <w:rPr>
          <w:rFonts w:ascii="Times New Roman" w:eastAsia="Times New Roman" w:hAnsi="Times New Roman" w:cs="Times New Roman"/>
          <w:sz w:val="30"/>
          <w:szCs w:val="30"/>
          <w:lang w:eastAsia="ru-RU"/>
        </w:rPr>
        <w:t>анализ причины заболеваемости и травматизма работников</w:t>
      </w:r>
      <w:r w:rsidRPr="00FA143D">
        <w:rPr>
          <w:rFonts w:ascii="Verdana" w:eastAsia="Times New Roman" w:hAnsi="Verdana" w:cs="Times New Roman"/>
          <w:sz w:val="16"/>
          <w:szCs w:val="16"/>
          <w:lang w:eastAsia="ru-RU"/>
        </w:rPr>
        <w:t xml:space="preserve">      </w:t>
      </w:r>
    </w:p>
    <w:p w:rsidR="00727F41" w:rsidRPr="00CD5BDA" w:rsidRDefault="00727F41" w:rsidP="00727F41">
      <w:pPr>
        <w:spacing w:after="0" w:line="276" w:lineRule="auto"/>
        <w:ind w:left="284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CD5BDA">
        <w:rPr>
          <w:rFonts w:ascii="Verdana" w:eastAsia="Times New Roman" w:hAnsi="Verdana" w:cs="Times New Roman"/>
          <w:sz w:val="16"/>
          <w:szCs w:val="16"/>
          <w:lang w:eastAsia="ru-RU"/>
        </w:rPr>
        <w:t xml:space="preserve"> </w:t>
      </w:r>
    </w:p>
    <w:p w:rsidR="00727F41" w:rsidRPr="00CD5BDA" w:rsidRDefault="00727F41" w:rsidP="00727F41">
      <w:pPr>
        <w:spacing w:after="200" w:line="276" w:lineRule="auto"/>
        <w:ind w:left="284" w:firstLine="283"/>
        <w:contextualSpacing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  <w:r w:rsidRPr="00CD5BDA">
        <w:rPr>
          <w:rFonts w:ascii="Times New Roman" w:eastAsia="Calibri" w:hAnsi="Times New Roman" w:cs="Times New Roman"/>
          <w:b/>
          <w:color w:val="632423"/>
          <w:sz w:val="32"/>
          <w:szCs w:val="32"/>
        </w:rPr>
        <w:t xml:space="preserve">Культмассовое и спортивно-оздоровительное </w:t>
      </w:r>
    </w:p>
    <w:p w:rsidR="00727F41" w:rsidRPr="00CD5BDA" w:rsidRDefault="00727F41" w:rsidP="00727F41">
      <w:pPr>
        <w:shd w:val="clear" w:color="auto" w:fill="FFFFFF"/>
        <w:spacing w:after="0" w:line="276" w:lineRule="auto"/>
        <w:ind w:left="284" w:firstLine="28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BDA">
        <w:rPr>
          <w:rFonts w:ascii="Arial Unicode MS" w:eastAsia="Arial Unicode MS" w:hAnsi="Arial Unicode MS" w:cs="Arial Unicode MS"/>
          <w:sz w:val="16"/>
          <w:szCs w:val="16"/>
          <w:lang w:eastAsia="ru-RU"/>
        </w:rPr>
        <w:t xml:space="preserve">                </w:t>
      </w:r>
      <w:r w:rsidRPr="00CD5BDA">
        <w:rPr>
          <w:rFonts w:ascii="Arial Unicode MS" w:eastAsia="Arial Unicode MS" w:hAnsi="Arial Unicode MS" w:cs="Arial Unicode MS" w:hint="eastAsia"/>
          <w:sz w:val="16"/>
          <w:szCs w:val="16"/>
          <w:lang w:eastAsia="ru-RU"/>
        </w:rPr>
        <w:t>●</w:t>
      </w:r>
      <w:r w:rsidRPr="00CD5BDA">
        <w:rPr>
          <w:rFonts w:ascii="Arial Unicode MS" w:eastAsia="Arial Unicode MS" w:hAnsi="Arial Unicode MS" w:cs="Arial Unicode MS"/>
          <w:sz w:val="16"/>
          <w:szCs w:val="16"/>
          <w:lang w:eastAsia="ru-RU"/>
        </w:rPr>
        <w:t xml:space="preserve">      </w:t>
      </w:r>
      <w:r w:rsidRPr="00CD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детского летнего отдыха и оздоровления;</w:t>
      </w:r>
    </w:p>
    <w:p w:rsidR="00727F41" w:rsidRPr="00CD5BDA" w:rsidRDefault="00727F41" w:rsidP="00727F41">
      <w:pPr>
        <w:shd w:val="clear" w:color="auto" w:fill="FFFFFF"/>
        <w:spacing w:after="0" w:line="276" w:lineRule="auto"/>
        <w:ind w:left="284" w:firstLine="283"/>
        <w:textAlignment w:val="baseline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D5BDA">
        <w:rPr>
          <w:rFonts w:ascii="Arial Unicode MS" w:eastAsia="Arial Unicode MS" w:hAnsi="Arial Unicode MS" w:cs="Arial Unicode MS"/>
          <w:sz w:val="16"/>
          <w:szCs w:val="16"/>
          <w:lang w:eastAsia="ru-RU"/>
        </w:rPr>
        <w:t xml:space="preserve">                </w:t>
      </w:r>
      <w:r w:rsidRPr="00CD5BDA">
        <w:rPr>
          <w:rFonts w:ascii="Arial Unicode MS" w:eastAsia="Arial Unicode MS" w:hAnsi="Arial Unicode MS" w:cs="Arial Unicode MS" w:hint="eastAsia"/>
          <w:sz w:val="16"/>
          <w:szCs w:val="16"/>
          <w:lang w:eastAsia="ru-RU"/>
        </w:rPr>
        <w:t>●</w:t>
      </w:r>
      <w:r w:rsidRPr="00CD5BDA">
        <w:rPr>
          <w:rFonts w:ascii="Arial Unicode MS" w:eastAsia="Arial Unicode MS" w:hAnsi="Arial Unicode MS" w:cs="Arial Unicode MS"/>
          <w:sz w:val="16"/>
          <w:szCs w:val="16"/>
          <w:lang w:eastAsia="ru-RU"/>
        </w:rPr>
        <w:t xml:space="preserve">     </w:t>
      </w:r>
      <w:r w:rsidRPr="00CD5BDA">
        <w:rPr>
          <w:rFonts w:ascii="Times New Roman" w:eastAsia="Arial Unicode MS" w:hAnsi="Times New Roman" w:cs="Times New Roman"/>
          <w:sz w:val="28"/>
          <w:szCs w:val="28"/>
          <w:lang w:eastAsia="ru-RU"/>
        </w:rPr>
        <w:t>льготные путевки членам профсоюза;</w:t>
      </w:r>
    </w:p>
    <w:p w:rsidR="00727F41" w:rsidRPr="00CD5BDA" w:rsidRDefault="00727F41" w:rsidP="00727F41">
      <w:pPr>
        <w:spacing w:after="0" w:line="276" w:lineRule="auto"/>
        <w:ind w:left="284" w:firstLine="283"/>
        <w:rPr>
          <w:rFonts w:ascii="Times New Roman" w:eastAsia="Calibri" w:hAnsi="Times New Roman" w:cs="Times New Roman"/>
          <w:b/>
          <w:sz w:val="28"/>
          <w:szCs w:val="28"/>
        </w:rPr>
      </w:pP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               </w:t>
      </w:r>
      <w:r w:rsidRPr="00CD5BDA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     </w:t>
      </w:r>
      <w:r w:rsidRPr="00CD5BDA">
        <w:rPr>
          <w:rFonts w:ascii="Times New Roman" w:eastAsia="Calibri" w:hAnsi="Times New Roman" w:cs="Times New Roman"/>
          <w:sz w:val="28"/>
          <w:szCs w:val="28"/>
        </w:rPr>
        <w:t>медицинский осмотр работников ОУ;</w:t>
      </w:r>
    </w:p>
    <w:p w:rsidR="00727F41" w:rsidRPr="00CD5BDA" w:rsidRDefault="00727F41" w:rsidP="00727F41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              </w:t>
      </w:r>
      <w:r w:rsidRPr="00CD5BDA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     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>Дни здоровья, Дни здорового питания, Дни витаминов.</w:t>
      </w:r>
    </w:p>
    <w:p w:rsidR="00727F41" w:rsidRPr="00CD5BDA" w:rsidRDefault="00727F41" w:rsidP="00727F41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    </w:t>
      </w: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      </w:t>
      </w:r>
      <w:r w:rsidRPr="00CD5BDA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    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участие в конкурсах, соревнованиях.</w:t>
      </w:r>
    </w:p>
    <w:p w:rsidR="00727F41" w:rsidRDefault="00727F41" w:rsidP="00727F41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             </w:t>
      </w:r>
      <w:r w:rsidRPr="00CD5BDA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       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организация и проведение праздников День учителя, день матери, </w:t>
      </w:r>
    </w:p>
    <w:p w:rsidR="00727F41" w:rsidRDefault="00727F41" w:rsidP="00727F41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              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>Новый год, День защитника отечества, Женский день – 8 марта.</w:t>
      </w:r>
    </w:p>
    <w:p w:rsidR="003B1814" w:rsidRDefault="003B1814" w:rsidP="00727F41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</w:p>
    <w:p w:rsidR="003B1814" w:rsidRDefault="003B1814" w:rsidP="00727F41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</w:p>
    <w:p w:rsidR="003B1814" w:rsidRDefault="003B1814" w:rsidP="00727F41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</w:p>
    <w:p w:rsidR="003B1814" w:rsidRPr="003B1814" w:rsidRDefault="003B1814" w:rsidP="003B1814">
      <w:pPr>
        <w:spacing w:after="0" w:line="276" w:lineRule="auto"/>
        <w:ind w:left="284" w:firstLine="283"/>
        <w:jc w:val="center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 w:rsidRPr="003B1814"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t>День охраны труда</w:t>
      </w:r>
    </w:p>
    <w:p w:rsidR="00114C19" w:rsidRDefault="00114C19" w:rsidP="00727F41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</w:p>
    <w:p w:rsidR="003B1814" w:rsidRDefault="003B1814" w:rsidP="00727F41">
      <w:pPr>
        <w:spacing w:after="200" w:line="276" w:lineRule="auto"/>
        <w:ind w:left="284" w:hanging="142"/>
        <w:jc w:val="center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627370" cy="4220528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809" cy="422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814" w:rsidRDefault="003B1814" w:rsidP="00727F41">
      <w:pPr>
        <w:spacing w:after="200" w:line="276" w:lineRule="auto"/>
        <w:ind w:left="284" w:hanging="142"/>
        <w:jc w:val="center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t>Участие в тестировании по Охране труда</w:t>
      </w:r>
    </w:p>
    <w:p w:rsidR="003B1814" w:rsidRDefault="003B1814" w:rsidP="00727F41">
      <w:pPr>
        <w:spacing w:after="200" w:line="276" w:lineRule="auto"/>
        <w:ind w:left="284" w:hanging="142"/>
        <w:jc w:val="center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2526029" cy="3368040"/>
            <wp:effectExtent l="0" t="0" r="825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79" cy="337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t xml:space="preserve">  </w:t>
      </w:r>
      <w:r w:rsidR="003C065B">
        <w:rPr>
          <w:noProof/>
        </w:rPr>
        <w:drawing>
          <wp:inline distT="0" distB="0" distL="0" distR="0">
            <wp:extent cx="2526982" cy="3369312"/>
            <wp:effectExtent l="0" t="0" r="698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476" cy="338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814" w:rsidRDefault="003B1814" w:rsidP="00727F41">
      <w:pPr>
        <w:spacing w:after="200" w:line="276" w:lineRule="auto"/>
        <w:ind w:left="284" w:hanging="142"/>
        <w:jc w:val="center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</w:p>
    <w:p w:rsidR="003C065B" w:rsidRDefault="003C065B" w:rsidP="00727F41">
      <w:pPr>
        <w:spacing w:after="200" w:line="276" w:lineRule="auto"/>
        <w:ind w:left="284" w:hanging="142"/>
        <w:jc w:val="center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</w:p>
    <w:p w:rsidR="003C065B" w:rsidRDefault="003C065B" w:rsidP="00727F41">
      <w:pPr>
        <w:spacing w:after="200" w:line="276" w:lineRule="auto"/>
        <w:ind w:left="284" w:hanging="142"/>
        <w:jc w:val="center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</w:p>
    <w:p w:rsidR="003C065B" w:rsidRDefault="003C065B" w:rsidP="00727F41">
      <w:pPr>
        <w:spacing w:after="200" w:line="276" w:lineRule="auto"/>
        <w:ind w:left="284" w:hanging="142"/>
        <w:jc w:val="center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lastRenderedPageBreak/>
        <w:t>Участие в акции «За достойный труд»</w:t>
      </w:r>
    </w:p>
    <w:p w:rsidR="003C065B" w:rsidRDefault="003C065B" w:rsidP="00727F41">
      <w:pPr>
        <w:spacing w:after="200" w:line="276" w:lineRule="auto"/>
        <w:ind w:left="284" w:hanging="142"/>
        <w:jc w:val="center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017770" cy="3763328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05" cy="376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65B" w:rsidRDefault="003C065B" w:rsidP="00727F41">
      <w:pPr>
        <w:spacing w:after="200" w:line="276" w:lineRule="auto"/>
        <w:ind w:left="284" w:hanging="142"/>
        <w:jc w:val="center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t>Мы за ЗОЖ</w:t>
      </w:r>
    </w:p>
    <w:p w:rsidR="003C065B" w:rsidRDefault="00DE5C3C" w:rsidP="00727F41">
      <w:pPr>
        <w:spacing w:after="200" w:line="276" w:lineRule="auto"/>
        <w:ind w:left="284" w:hanging="142"/>
        <w:jc w:val="center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2275333" cy="3676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8" t="12297" r="4865" b="21279"/>
                    <a:stretch/>
                  </pic:blipFill>
                  <pic:spPr bwMode="auto">
                    <a:xfrm>
                      <a:off x="0" y="0"/>
                      <a:ext cx="2281102" cy="368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C3C" w:rsidRDefault="00DE5C3C" w:rsidP="00727F41">
      <w:pPr>
        <w:spacing w:after="200" w:line="276" w:lineRule="auto"/>
        <w:ind w:left="284" w:hanging="142"/>
        <w:jc w:val="center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</w:p>
    <w:p w:rsidR="00727F41" w:rsidRDefault="00727F41" w:rsidP="00727F41">
      <w:pPr>
        <w:spacing w:after="200" w:line="276" w:lineRule="auto"/>
        <w:ind w:left="284" w:hanging="142"/>
        <w:jc w:val="center"/>
        <w:rPr>
          <w:rFonts w:ascii="Times New Roman" w:eastAsia="Arial Unicode MS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lastRenderedPageBreak/>
        <w:t>Оздоровление членов профсоюза (льготные путевки)</w:t>
      </w:r>
      <w:r w:rsidR="0066540A"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t xml:space="preserve"> </w:t>
      </w:r>
      <w:r w:rsidR="00D45BE5">
        <w:rPr>
          <w:noProof/>
        </w:rPr>
        <w:drawing>
          <wp:inline distT="0" distB="0" distL="0" distR="0" wp14:anchorId="10018326" wp14:editId="1A37AA79">
            <wp:extent cx="3571875" cy="26784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BE5">
        <w:rPr>
          <w:rFonts w:ascii="Times New Roman" w:eastAsia="Arial Unicode MS" w:hAnsi="Times New Roman" w:cs="Times New Roman"/>
          <w:b/>
          <w:noProof/>
          <w:color w:val="FF0000"/>
          <w:sz w:val="28"/>
          <w:szCs w:val="28"/>
        </w:rPr>
        <w:t xml:space="preserve">  </w:t>
      </w:r>
      <w:r>
        <w:rPr>
          <w:rFonts w:ascii="Times New Roman" w:eastAsia="Arial Unicode MS" w:hAnsi="Times New Roman" w:cs="Times New Roman"/>
          <w:b/>
          <w:noProof/>
          <w:color w:val="FF0000"/>
          <w:sz w:val="28"/>
          <w:szCs w:val="28"/>
        </w:rPr>
        <w:t xml:space="preserve">   </w:t>
      </w:r>
      <w:r w:rsidR="00D45BE5">
        <w:rPr>
          <w:noProof/>
        </w:rPr>
        <w:drawing>
          <wp:inline distT="0" distB="0" distL="0" distR="0" wp14:anchorId="1AF7B76D" wp14:editId="2C448E57">
            <wp:extent cx="2487930" cy="3413125"/>
            <wp:effectExtent l="0" t="0" r="762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b/>
          <w:noProof/>
          <w:color w:val="FF0000"/>
          <w:sz w:val="28"/>
          <w:szCs w:val="28"/>
        </w:rPr>
        <w:t xml:space="preserve"> </w:t>
      </w:r>
      <w:r w:rsidR="00D45BE5">
        <w:rPr>
          <w:noProof/>
        </w:rPr>
        <w:drawing>
          <wp:inline distT="0" distB="0" distL="0" distR="0" wp14:anchorId="355B08C3" wp14:editId="49CD3343">
            <wp:extent cx="3676015" cy="2757170"/>
            <wp:effectExtent l="0" t="0" r="635" b="508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C3C" w:rsidRDefault="00DE5C3C" w:rsidP="00727F41">
      <w:pPr>
        <w:spacing w:after="200" w:line="276" w:lineRule="auto"/>
        <w:ind w:left="284" w:hanging="142"/>
        <w:jc w:val="center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t>Поздравление ветеранам труда к профессиональному празднику</w:t>
      </w:r>
    </w:p>
    <w:p w:rsidR="00DE5C3C" w:rsidRDefault="007C07F6" w:rsidP="009170BA">
      <w:pPr>
        <w:spacing w:after="200" w:line="276" w:lineRule="auto"/>
        <w:ind w:left="284" w:hanging="142"/>
        <w:jc w:val="center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4515FEA0">
            <wp:extent cx="2276475" cy="30353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340" cy="303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F41" w:rsidRDefault="00727F41" w:rsidP="00727F41">
      <w:pPr>
        <w:spacing w:after="200" w:line="276" w:lineRule="auto"/>
        <w:ind w:left="284" w:hanging="142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D523C9"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lastRenderedPageBreak/>
        <w:t>Новогодние подарки детям членов профсоюза</w:t>
      </w:r>
      <w:r w:rsidR="00F73F21"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2A921C76" wp14:editId="425A9204">
            <wp:extent cx="3548337" cy="308356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5" t="15533" r="13497"/>
                    <a:stretch/>
                  </pic:blipFill>
                  <pic:spPr bwMode="auto">
                    <a:xfrm>
                      <a:off x="0" y="0"/>
                      <a:ext cx="3563459" cy="309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27A0714E" wp14:editId="51278C9C">
            <wp:extent cx="2314575" cy="308610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05" cy="3093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F41" w:rsidRDefault="00727F41" w:rsidP="00727F41">
      <w:pPr>
        <w:spacing w:after="0" w:line="276" w:lineRule="auto"/>
        <w:ind w:left="284"/>
        <w:rPr>
          <w:rFonts w:ascii="Times New Roman" w:eastAsia="Arial Unicode MS" w:hAnsi="Times New Roman" w:cs="Times New Roman"/>
          <w:b/>
          <w:color w:val="632423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color w:val="632423"/>
          <w:sz w:val="28"/>
          <w:szCs w:val="28"/>
        </w:rPr>
        <w:t xml:space="preserve">   </w:t>
      </w:r>
    </w:p>
    <w:p w:rsidR="00727F41" w:rsidRPr="00CD5BDA" w:rsidRDefault="00727F41" w:rsidP="00727F41">
      <w:pPr>
        <w:spacing w:after="0" w:line="276" w:lineRule="auto"/>
        <w:ind w:left="284" w:firstLine="283"/>
        <w:jc w:val="center"/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</w:pPr>
      <w:r w:rsidRPr="00CD5BDA"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  <w:t>Рабо</w:t>
      </w:r>
      <w:bookmarkStart w:id="1" w:name="_GoBack"/>
      <w:bookmarkEnd w:id="1"/>
      <w:r w:rsidRPr="00CD5BDA"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  <w:t xml:space="preserve">та в профсоюзе важна. </w:t>
      </w:r>
    </w:p>
    <w:p w:rsidR="00727F41" w:rsidRPr="00CD5BDA" w:rsidRDefault="00727F41" w:rsidP="00727F41">
      <w:pPr>
        <w:spacing w:after="0" w:line="276" w:lineRule="auto"/>
        <w:ind w:left="284" w:firstLine="283"/>
        <w:jc w:val="center"/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</w:pPr>
      <w:r w:rsidRPr="00CD5BDA"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  <w:t>Это работа с людьми и для людей.</w:t>
      </w:r>
    </w:p>
    <w:p w:rsidR="00727F41" w:rsidRPr="00CD5BDA" w:rsidRDefault="00727F41" w:rsidP="00727F41">
      <w:pPr>
        <w:spacing w:after="0" w:line="276" w:lineRule="auto"/>
        <w:ind w:left="284" w:firstLine="283"/>
        <w:jc w:val="center"/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</w:pPr>
    </w:p>
    <w:p w:rsidR="00727F41" w:rsidRPr="00CD5BDA" w:rsidRDefault="00727F41" w:rsidP="00727F41">
      <w:pPr>
        <w:spacing w:after="0" w:line="276" w:lineRule="auto"/>
        <w:ind w:left="284" w:firstLine="283"/>
        <w:jc w:val="center"/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</w:pPr>
      <w:r w:rsidRPr="00CD5BDA"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  <w:t>Профсоюз сегодня — единственная общественная организация, имеющая законодательные права на деле представлять интересы и защищать права работников. Все члены профсоюзной организации знают, что в трудную минуту всегда могут рассчитывать на помощь и поддержку (в том числе и материальную) всего трудового коллектива, ведь </w:t>
      </w:r>
      <w:r w:rsidRPr="00CD5BDA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В ЕДИНСТВЕ — СИЛА!</w:t>
      </w:r>
    </w:p>
    <w:p w:rsidR="00727F41" w:rsidRPr="00CD5BDA" w:rsidRDefault="00727F41" w:rsidP="00727F41">
      <w:pPr>
        <w:spacing w:after="200" w:line="276" w:lineRule="auto"/>
        <w:ind w:left="284" w:firstLine="283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7F41" w:rsidRDefault="00727F41" w:rsidP="00727F41"/>
    <w:p w:rsidR="00727F41" w:rsidRDefault="00727F41" w:rsidP="00727F41"/>
    <w:p w:rsidR="00727F41" w:rsidRDefault="00727F41"/>
    <w:sectPr w:rsidR="00727F41" w:rsidSect="00727F41">
      <w:pgSz w:w="11906" w:h="16838"/>
      <w:pgMar w:top="720" w:right="707" w:bottom="284" w:left="567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17352"/>
    <w:multiLevelType w:val="multilevel"/>
    <w:tmpl w:val="B2C0F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2F5691"/>
    <w:multiLevelType w:val="multilevel"/>
    <w:tmpl w:val="76B45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5C3883"/>
    <w:multiLevelType w:val="multilevel"/>
    <w:tmpl w:val="95B6157C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184A35"/>
    <w:multiLevelType w:val="hybridMultilevel"/>
    <w:tmpl w:val="7422B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FA34E5"/>
    <w:multiLevelType w:val="multilevel"/>
    <w:tmpl w:val="DCFC7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F41"/>
    <w:rsid w:val="00114C19"/>
    <w:rsid w:val="001F6DD4"/>
    <w:rsid w:val="0024250C"/>
    <w:rsid w:val="002E3B0A"/>
    <w:rsid w:val="00313D8F"/>
    <w:rsid w:val="003355E3"/>
    <w:rsid w:val="003445CF"/>
    <w:rsid w:val="003B1814"/>
    <w:rsid w:val="003C065B"/>
    <w:rsid w:val="0062520F"/>
    <w:rsid w:val="0066540A"/>
    <w:rsid w:val="00727F41"/>
    <w:rsid w:val="007C07F6"/>
    <w:rsid w:val="00890DCE"/>
    <w:rsid w:val="009170BA"/>
    <w:rsid w:val="00A2504E"/>
    <w:rsid w:val="00BA77A3"/>
    <w:rsid w:val="00D45BE5"/>
    <w:rsid w:val="00DE5C3C"/>
    <w:rsid w:val="00F73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C292B9-4523-42A0-8E14-B7D16D0F8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7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diagramColors" Target="diagrams/colors1.xml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image" Target="media/image3.jpeg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diagramLayout" Target="diagrams/layout1.xml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diagramData" Target="diagrams/data1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diagramDrawing" Target="diagrams/drawing1.xml"/><Relationship Id="rId22" Type="http://schemas.openxmlformats.org/officeDocument/2006/relationships/image" Target="media/image13.jp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DCD040-6A02-47D0-993E-CCF437774BFB}" type="doc">
      <dgm:prSet loTypeId="urn:microsoft.com/office/officeart/2005/8/layout/hierarchy2" loCatId="hierarchy" qsTypeId="urn:microsoft.com/office/officeart/2005/8/quickstyle/3d2#1" qsCatId="3D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F31B1DB8-FCE6-4D39-AF7F-859288B2A0FE}">
      <dgm:prSet phldrT="[Текст]" custT="1"/>
      <dgm:spPr>
        <a:xfrm>
          <a:off x="291279" y="2679558"/>
          <a:ext cx="1646053" cy="306488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ru-RU" sz="16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коллективный договор</a:t>
          </a:r>
        </a:p>
      </dgm:t>
    </dgm:pt>
    <dgm:pt modelId="{AF770788-B2A9-4637-B781-A5CA959F6FEE}" type="parTrans" cxnId="{BA8AE7BA-FF13-4445-934F-2155C6C8EAF7}">
      <dgm:prSet/>
      <dgm:spPr/>
      <dgm:t>
        <a:bodyPr/>
        <a:lstStyle/>
        <a:p>
          <a:endParaRPr lang="ru-RU"/>
        </a:p>
      </dgm:t>
    </dgm:pt>
    <dgm:pt modelId="{3CA9C3B4-BEEB-4A2B-BC33-6331D7E9AA95}" type="sibTrans" cxnId="{BA8AE7BA-FF13-4445-934F-2155C6C8EAF7}">
      <dgm:prSet/>
      <dgm:spPr/>
      <dgm:t>
        <a:bodyPr/>
        <a:lstStyle/>
        <a:p>
          <a:endParaRPr lang="ru-RU"/>
        </a:p>
      </dgm:t>
    </dgm:pt>
    <dgm:pt modelId="{EBD81424-A29A-4DA3-B1E8-58F4C9BE24D0}">
      <dgm:prSet phldrT="[Текст]" custT="1"/>
      <dgm:spPr>
        <a:xfrm>
          <a:off x="2317439" y="5900142"/>
          <a:ext cx="3869935" cy="74925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обязательства выборного органа первичной профсоюзной организации</a:t>
          </a:r>
        </a:p>
      </dgm:t>
    </dgm:pt>
    <dgm:pt modelId="{F0B5C2F9-1252-4F53-AB5C-3BB02308F65A}" type="parTrans" cxnId="{7FC99B8E-F97B-40F7-AA45-91A00949128F}">
      <dgm:prSet/>
      <dgm:spPr>
        <a:xfrm rot="4773553">
          <a:off x="1078637" y="5238308"/>
          <a:ext cx="2097498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2097498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B2421A1-631E-4FE1-9864-E0AF211F56FE}" type="sibTrans" cxnId="{7FC99B8E-F97B-40F7-AA45-91A00949128F}">
      <dgm:prSet/>
      <dgm:spPr/>
      <dgm:t>
        <a:bodyPr/>
        <a:lstStyle/>
        <a:p>
          <a:endParaRPr lang="ru-RU"/>
        </a:p>
      </dgm:t>
    </dgm:pt>
    <dgm:pt modelId="{B6AD71CD-C28D-4D9C-A0D7-7BAFB1372B5B}">
      <dgm:prSet phldrT="[Текст]" custT="1"/>
      <dgm:spPr>
        <a:xfrm>
          <a:off x="2317439" y="6720665"/>
          <a:ext cx="3871455" cy="79560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гарантии  прав выборного органа организации</a:t>
          </a:r>
        </a:p>
      </dgm:t>
    </dgm:pt>
    <dgm:pt modelId="{246DC82B-DC48-4E89-9E81-E5FD4F972A41}" type="parTrans" cxnId="{65332D9F-BFA6-403C-9DDC-D0CD963B94B5}">
      <dgm:prSet/>
      <dgm:spPr>
        <a:xfrm rot="4952950">
          <a:off x="661778" y="5660157"/>
          <a:ext cx="2931216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2931216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7E0FE37-7C80-4FE6-89A1-FA1B3F4D3EC8}" type="sibTrans" cxnId="{65332D9F-BFA6-403C-9DDC-D0CD963B94B5}">
      <dgm:prSet/>
      <dgm:spPr/>
      <dgm:t>
        <a:bodyPr/>
        <a:lstStyle/>
        <a:p>
          <a:endParaRPr lang="ru-RU"/>
        </a:p>
      </dgm:t>
    </dgm:pt>
    <dgm:pt modelId="{6606B6D1-4A2D-4B05-8E84-A775B2E2B5BE}">
      <dgm:prSet phldrT="[Текст]" custT="1"/>
      <dgm:spPr>
        <a:xfrm>
          <a:off x="2317439" y="7587537"/>
          <a:ext cx="3829482" cy="83025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контроль выполнения коллективного договора ответственность сторон</a:t>
          </a:r>
        </a:p>
      </dgm:t>
    </dgm:pt>
    <dgm:pt modelId="{E1F0DC59-A37B-48CD-B374-C4A99188D24D}" type="parTrans" cxnId="{507D7A84-0AF0-4431-B9B7-5FDB5AEB7881}">
      <dgm:prSet/>
      <dgm:spPr>
        <a:xfrm rot="5056430">
          <a:off x="222549" y="6102255"/>
          <a:ext cx="3809673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3809673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0547FEC-44F0-4FC5-96A7-4DF1D7D7970B}" type="sibTrans" cxnId="{507D7A84-0AF0-4431-B9B7-5FDB5AEB7881}">
      <dgm:prSet/>
      <dgm:spPr/>
      <dgm:t>
        <a:bodyPr/>
        <a:lstStyle/>
        <a:p>
          <a:endParaRPr lang="ru-RU"/>
        </a:p>
      </dgm:t>
    </dgm:pt>
    <dgm:pt modelId="{FC76CB46-7E2A-4D4D-9BCF-17EE42C17A8A}">
      <dgm:prSet custT="1"/>
      <dgm:spPr>
        <a:xfrm>
          <a:off x="2317439" y="5115739"/>
          <a:ext cx="3871455" cy="71313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социальные гарантии работникам</a:t>
          </a:r>
        </a:p>
      </dgm:t>
    </dgm:pt>
    <dgm:pt modelId="{CA5AE8C6-12DC-4116-A1F2-0913607CBACC}" type="parTrans" cxnId="{E2AAA26A-69F4-445E-AC58-5AEFCFA829F0}">
      <dgm:prSet/>
      <dgm:spPr>
        <a:xfrm rot="4393005">
          <a:off x="1469196" y="4837076"/>
          <a:ext cx="1316378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1316378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B798602-216D-4CA3-9B15-0B4B0B103E53}" type="sibTrans" cxnId="{E2AAA26A-69F4-445E-AC58-5AEFCFA829F0}">
      <dgm:prSet/>
      <dgm:spPr/>
      <dgm:t>
        <a:bodyPr/>
        <a:lstStyle/>
        <a:p>
          <a:endParaRPr lang="ru-RU"/>
        </a:p>
      </dgm:t>
    </dgm:pt>
    <dgm:pt modelId="{8A6D110D-1157-4FFD-8253-47D000B680DB}">
      <dgm:prSet custT="1"/>
      <dgm:spPr>
        <a:xfrm>
          <a:off x="2317439" y="4270177"/>
          <a:ext cx="3855111" cy="77429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охрана труда</a:t>
          </a:r>
        </a:p>
      </dgm:t>
    </dgm:pt>
    <dgm:pt modelId="{3F6DD5DB-14A3-491F-BB5A-9D1E4D50F2E5}" type="parTrans" cxnId="{D85A1E15-C3BB-4617-BE2E-27B0230AA897}">
      <dgm:prSet/>
      <dgm:spPr>
        <a:xfrm rot="2971051">
          <a:off x="1834642" y="4429585"/>
          <a:ext cx="585486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585486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1FDEF04-7D61-41D9-B74B-7B708488313E}" type="sibTrans" cxnId="{D85A1E15-C3BB-4617-BE2E-27B0230AA897}">
      <dgm:prSet/>
      <dgm:spPr/>
      <dgm:t>
        <a:bodyPr/>
        <a:lstStyle/>
        <a:p>
          <a:endParaRPr lang="ru-RU"/>
        </a:p>
      </dgm:t>
    </dgm:pt>
    <dgm:pt modelId="{ED13E44D-2220-4319-B5EE-E6BB98A075F1}">
      <dgm:prSet custT="1"/>
      <dgm:spPr>
        <a:xfrm>
          <a:off x="2317439" y="3299750"/>
          <a:ext cx="3818744" cy="89915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высвобождение работников и содействие их трудоустройству</a:t>
          </a:r>
        </a:p>
      </dgm:t>
    </dgm:pt>
    <dgm:pt modelId="{9327D116-2BBF-4400-9097-1450CBFAA5C3}" type="parTrans" cxnId="{A3CCDAD3-5018-49C8-B05C-E2418FBADF33}">
      <dgm:prSet/>
      <dgm:spPr>
        <a:xfrm rot="18564287">
          <a:off x="1827992" y="3975588"/>
          <a:ext cx="598786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598786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CC70C23-D2F8-4522-9856-B3AF4167FA57}" type="sibTrans" cxnId="{A3CCDAD3-5018-49C8-B05C-E2418FBADF33}">
      <dgm:prSet/>
      <dgm:spPr/>
      <dgm:t>
        <a:bodyPr/>
        <a:lstStyle/>
        <a:p>
          <a:endParaRPr lang="ru-RU"/>
        </a:p>
      </dgm:t>
    </dgm:pt>
    <dgm:pt modelId="{D4110916-C352-402F-9DEB-6612F9064FB3}">
      <dgm:prSet custT="1"/>
      <dgm:spPr>
        <a:xfrm>
          <a:off x="2317439" y="2430051"/>
          <a:ext cx="3787509" cy="79842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профессиональная подготовка, переподготовка и повышение квалификации</a:t>
          </a:r>
        </a:p>
      </dgm:t>
    </dgm:pt>
    <dgm:pt modelId="{ED0E67FE-E375-41F8-B637-060E032423C1}" type="parTrans" cxnId="{C49F077A-2F58-4242-8D10-E8DC51B98C5E}">
      <dgm:prSet/>
      <dgm:spPr>
        <a:xfrm rot="17122240">
          <a:off x="1410372" y="3515556"/>
          <a:ext cx="1434027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1434027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C7100C5-5B50-4C07-800B-1C698FD7CF68}" type="sibTrans" cxnId="{C49F077A-2F58-4242-8D10-E8DC51B98C5E}">
      <dgm:prSet/>
      <dgm:spPr/>
      <dgm:t>
        <a:bodyPr/>
        <a:lstStyle/>
        <a:p>
          <a:endParaRPr lang="ru-RU"/>
        </a:p>
      </dgm:t>
    </dgm:pt>
    <dgm:pt modelId="{D4D7F3B5-9095-46F4-8936-F841964CAA60}">
      <dgm:prSet custT="1"/>
      <dgm:spPr>
        <a:xfrm>
          <a:off x="2317439" y="1637072"/>
          <a:ext cx="3828636" cy="721709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оплата труда</a:t>
          </a:r>
        </a:p>
      </dgm:t>
    </dgm:pt>
    <dgm:pt modelId="{168F6661-81A4-4166-BF7D-35EFB0A3D6BF}" type="parTrans" cxnId="{A67FFDAB-CE7B-4DD3-91A5-1166E7AE314B}">
      <dgm:prSet/>
      <dgm:spPr>
        <a:xfrm rot="16784487">
          <a:off x="1004154" y="3099887"/>
          <a:ext cx="2246464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2246464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822BD360-586D-4CA5-A236-F9E5A539162A}" type="sibTrans" cxnId="{A67FFDAB-CE7B-4DD3-91A5-1166E7AE314B}">
      <dgm:prSet/>
      <dgm:spPr/>
      <dgm:t>
        <a:bodyPr/>
        <a:lstStyle/>
        <a:p>
          <a:endParaRPr lang="ru-RU"/>
        </a:p>
      </dgm:t>
    </dgm:pt>
    <dgm:pt modelId="{4A099EC7-442C-468A-B12F-E565529798C0}">
      <dgm:prSet custT="1"/>
      <dgm:spPr>
        <a:xfrm>
          <a:off x="2317439" y="886593"/>
          <a:ext cx="3831744" cy="67920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рабочее время и время отдыха</a:t>
          </a:r>
        </a:p>
      </dgm:t>
    </dgm:pt>
    <dgm:pt modelId="{611B5D63-1847-48FE-B232-C8056D0CB79B}" type="parTrans" cxnId="{6314DA93-94B9-4E8D-9D25-F233056C420A}">
      <dgm:prSet/>
      <dgm:spPr>
        <a:xfrm rot="16635300">
          <a:off x="622436" y="2714022"/>
          <a:ext cx="3009899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3009899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97BE288-902B-45ED-97D2-C15F3F7A2636}" type="sibTrans" cxnId="{6314DA93-94B9-4E8D-9D25-F233056C420A}">
      <dgm:prSet/>
      <dgm:spPr/>
      <dgm:t>
        <a:bodyPr/>
        <a:lstStyle/>
        <a:p>
          <a:endParaRPr lang="ru-RU"/>
        </a:p>
      </dgm:t>
    </dgm:pt>
    <dgm:pt modelId="{C8657CC7-B4FC-4D4A-A8B4-B42671074E43}">
      <dgm:prSet custT="1"/>
      <dgm:spPr>
        <a:xfrm>
          <a:off x="2317439" y="6209"/>
          <a:ext cx="3819333" cy="809114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общие положения</a:t>
          </a:r>
        </a:p>
      </dgm:t>
    </dgm:pt>
    <dgm:pt modelId="{BB3FFACC-7282-49EF-80DE-88AE4F7A1307}" type="parTrans" cxnId="{A10EE1C1-5E75-452D-A13D-E275555191A6}">
      <dgm:prSet/>
      <dgm:spPr>
        <a:xfrm rot="16542621">
          <a:off x="217290" y="2306307"/>
          <a:ext cx="3820190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3820190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5DD82C2-3AB6-44CD-AE5B-36E6AA28C83C}" type="sibTrans" cxnId="{A10EE1C1-5E75-452D-A13D-E275555191A6}">
      <dgm:prSet/>
      <dgm:spPr/>
      <dgm:t>
        <a:bodyPr/>
        <a:lstStyle/>
        <a:p>
          <a:endParaRPr lang="ru-RU"/>
        </a:p>
      </dgm:t>
    </dgm:pt>
    <dgm:pt modelId="{6EB1DCF5-FFE8-43EC-971A-9C82EEDF0C51}" type="pres">
      <dgm:prSet presAssocID="{B2DCD040-6A02-47D0-993E-CCF437774BFB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F1B44E2A-6671-4142-8821-5DC46D23C4F3}" type="pres">
      <dgm:prSet presAssocID="{F31B1DB8-FCE6-4D39-AF7F-859288B2A0FE}" presName="root1" presStyleCnt="0"/>
      <dgm:spPr/>
    </dgm:pt>
    <dgm:pt modelId="{2C3982EB-9548-428F-9517-58850F03CC8D}" type="pres">
      <dgm:prSet presAssocID="{F31B1DB8-FCE6-4D39-AF7F-859288B2A0FE}" presName="LevelOneTextNode" presStyleLbl="node0" presStyleIdx="0" presStyleCnt="1" custScaleX="173220" custScaleY="645057">
        <dgm:presLayoutVars>
          <dgm:chPref val="3"/>
        </dgm:presLayoutVars>
      </dgm:prSet>
      <dgm:spPr/>
    </dgm:pt>
    <dgm:pt modelId="{2D9E7CEA-0429-41BF-AA31-411A1F97C644}" type="pres">
      <dgm:prSet presAssocID="{F31B1DB8-FCE6-4D39-AF7F-859288B2A0FE}" presName="level2hierChild" presStyleCnt="0"/>
      <dgm:spPr/>
    </dgm:pt>
    <dgm:pt modelId="{07AB5E0C-E74E-4576-B21A-859A72C528E9}" type="pres">
      <dgm:prSet presAssocID="{BB3FFACC-7282-49EF-80DE-88AE4F7A1307}" presName="conn2-1" presStyleLbl="parChTrans1D2" presStyleIdx="0" presStyleCnt="10"/>
      <dgm:spPr/>
    </dgm:pt>
    <dgm:pt modelId="{9F0015F3-33B0-4496-B628-0A5BAE1471B4}" type="pres">
      <dgm:prSet presAssocID="{BB3FFACC-7282-49EF-80DE-88AE4F7A1307}" presName="connTx" presStyleLbl="parChTrans1D2" presStyleIdx="0" presStyleCnt="10"/>
      <dgm:spPr/>
    </dgm:pt>
    <dgm:pt modelId="{FAC881CC-97D8-49EB-969F-D930DA492D16}" type="pres">
      <dgm:prSet presAssocID="{C8657CC7-B4FC-4D4A-A8B4-B42671074E43}" presName="root2" presStyleCnt="0"/>
      <dgm:spPr/>
    </dgm:pt>
    <dgm:pt modelId="{B67CD265-5371-4887-9C7F-8E7FB51A1D25}" type="pres">
      <dgm:prSet presAssocID="{C8657CC7-B4FC-4D4A-A8B4-B42671074E43}" presName="LevelTwoTextNode" presStyleLbl="node2" presStyleIdx="0" presStyleCnt="10" custScaleX="401922" custScaleY="170292">
        <dgm:presLayoutVars>
          <dgm:chPref val="3"/>
        </dgm:presLayoutVars>
      </dgm:prSet>
      <dgm:spPr/>
    </dgm:pt>
    <dgm:pt modelId="{23041452-F181-42A7-B1AB-0F71A46579AC}" type="pres">
      <dgm:prSet presAssocID="{C8657CC7-B4FC-4D4A-A8B4-B42671074E43}" presName="level3hierChild" presStyleCnt="0"/>
      <dgm:spPr/>
    </dgm:pt>
    <dgm:pt modelId="{7DD41FD1-28C3-4A95-88A9-9A3A43BDEB39}" type="pres">
      <dgm:prSet presAssocID="{611B5D63-1847-48FE-B232-C8056D0CB79B}" presName="conn2-1" presStyleLbl="parChTrans1D2" presStyleIdx="1" presStyleCnt="10"/>
      <dgm:spPr/>
    </dgm:pt>
    <dgm:pt modelId="{35F058CE-A51C-4604-8D41-476E4B9D7C84}" type="pres">
      <dgm:prSet presAssocID="{611B5D63-1847-48FE-B232-C8056D0CB79B}" presName="connTx" presStyleLbl="parChTrans1D2" presStyleIdx="1" presStyleCnt="10"/>
      <dgm:spPr/>
    </dgm:pt>
    <dgm:pt modelId="{EAB6B3D2-2A8B-4E0C-A021-0CCE401B65AE}" type="pres">
      <dgm:prSet presAssocID="{4A099EC7-442C-468A-B12F-E565529798C0}" presName="root2" presStyleCnt="0"/>
      <dgm:spPr/>
    </dgm:pt>
    <dgm:pt modelId="{00A173A9-DAE4-4C1F-AD80-B6A279742E99}" type="pres">
      <dgm:prSet presAssocID="{4A099EC7-442C-468A-B12F-E565529798C0}" presName="LevelTwoTextNode" presStyleLbl="node2" presStyleIdx="1" presStyleCnt="10" custScaleX="403228" custScaleY="142951">
        <dgm:presLayoutVars>
          <dgm:chPref val="3"/>
        </dgm:presLayoutVars>
      </dgm:prSet>
      <dgm:spPr/>
    </dgm:pt>
    <dgm:pt modelId="{A0C5F4E7-F5C5-4003-85BB-E8CB2A89282C}" type="pres">
      <dgm:prSet presAssocID="{4A099EC7-442C-468A-B12F-E565529798C0}" presName="level3hierChild" presStyleCnt="0"/>
      <dgm:spPr/>
    </dgm:pt>
    <dgm:pt modelId="{43BCBE31-7472-4D40-95F4-E18E17FDF610}" type="pres">
      <dgm:prSet presAssocID="{168F6661-81A4-4166-BF7D-35EFB0A3D6BF}" presName="conn2-1" presStyleLbl="parChTrans1D2" presStyleIdx="2" presStyleCnt="10"/>
      <dgm:spPr/>
    </dgm:pt>
    <dgm:pt modelId="{9E7E8570-57FE-4B24-9804-741F4D8EC4CC}" type="pres">
      <dgm:prSet presAssocID="{168F6661-81A4-4166-BF7D-35EFB0A3D6BF}" presName="connTx" presStyleLbl="parChTrans1D2" presStyleIdx="2" presStyleCnt="10"/>
      <dgm:spPr/>
    </dgm:pt>
    <dgm:pt modelId="{F310240D-B6A8-40F7-8339-4FE0A9514772}" type="pres">
      <dgm:prSet presAssocID="{D4D7F3B5-9095-46F4-8936-F841964CAA60}" presName="root2" presStyleCnt="0"/>
      <dgm:spPr/>
    </dgm:pt>
    <dgm:pt modelId="{D9D375F3-E48D-49FC-8AB8-797D2BA13B53}" type="pres">
      <dgm:prSet presAssocID="{D4D7F3B5-9095-46F4-8936-F841964CAA60}" presName="LevelTwoTextNode" presStyleLbl="node2" presStyleIdx="2" presStyleCnt="10" custScaleX="402901" custScaleY="151896">
        <dgm:presLayoutVars>
          <dgm:chPref val="3"/>
        </dgm:presLayoutVars>
      </dgm:prSet>
      <dgm:spPr/>
    </dgm:pt>
    <dgm:pt modelId="{D231FE05-53CA-494A-BC57-BF84B53D1546}" type="pres">
      <dgm:prSet presAssocID="{D4D7F3B5-9095-46F4-8936-F841964CAA60}" presName="level3hierChild" presStyleCnt="0"/>
      <dgm:spPr/>
    </dgm:pt>
    <dgm:pt modelId="{4186FCBB-44A7-4500-A08D-7055B8B9DF3A}" type="pres">
      <dgm:prSet presAssocID="{ED0E67FE-E375-41F8-B637-060E032423C1}" presName="conn2-1" presStyleLbl="parChTrans1D2" presStyleIdx="3" presStyleCnt="10"/>
      <dgm:spPr/>
    </dgm:pt>
    <dgm:pt modelId="{2BAFF7B6-5D28-47EB-9803-528445F168FC}" type="pres">
      <dgm:prSet presAssocID="{ED0E67FE-E375-41F8-B637-060E032423C1}" presName="connTx" presStyleLbl="parChTrans1D2" presStyleIdx="3" presStyleCnt="10"/>
      <dgm:spPr/>
    </dgm:pt>
    <dgm:pt modelId="{12F3117A-4856-44AC-A8CB-A7D36FFA5D51}" type="pres">
      <dgm:prSet presAssocID="{D4110916-C352-402F-9DEB-6612F9064FB3}" presName="root2" presStyleCnt="0"/>
      <dgm:spPr/>
    </dgm:pt>
    <dgm:pt modelId="{46152F22-253F-42F6-AD13-BDC9278FAD36}" type="pres">
      <dgm:prSet presAssocID="{D4110916-C352-402F-9DEB-6612F9064FB3}" presName="LevelTwoTextNode" presStyleLbl="node2" presStyleIdx="3" presStyleCnt="10" custScaleX="398573" custScaleY="168043">
        <dgm:presLayoutVars>
          <dgm:chPref val="3"/>
        </dgm:presLayoutVars>
      </dgm:prSet>
      <dgm:spPr/>
    </dgm:pt>
    <dgm:pt modelId="{742012AE-D862-4AC7-83A0-3A15EF3DB886}" type="pres">
      <dgm:prSet presAssocID="{D4110916-C352-402F-9DEB-6612F9064FB3}" presName="level3hierChild" presStyleCnt="0"/>
      <dgm:spPr/>
    </dgm:pt>
    <dgm:pt modelId="{C96F3FD0-D8EE-4B6C-BB76-F233598289F7}" type="pres">
      <dgm:prSet presAssocID="{9327D116-2BBF-4400-9097-1450CBFAA5C3}" presName="conn2-1" presStyleLbl="parChTrans1D2" presStyleIdx="4" presStyleCnt="10"/>
      <dgm:spPr/>
    </dgm:pt>
    <dgm:pt modelId="{AFAC42B4-EDBA-47FC-A6FA-4E21C4F56DCF}" type="pres">
      <dgm:prSet presAssocID="{9327D116-2BBF-4400-9097-1450CBFAA5C3}" presName="connTx" presStyleLbl="parChTrans1D2" presStyleIdx="4" presStyleCnt="10"/>
      <dgm:spPr/>
    </dgm:pt>
    <dgm:pt modelId="{EC388223-B77A-4303-9DE5-2685CAEB7A4F}" type="pres">
      <dgm:prSet presAssocID="{ED13E44D-2220-4319-B5EE-E6BB98A075F1}" presName="root2" presStyleCnt="0"/>
      <dgm:spPr/>
    </dgm:pt>
    <dgm:pt modelId="{AF0167E3-C2AF-4D16-8B7B-5CA5D124C8D0}" type="pres">
      <dgm:prSet presAssocID="{ED13E44D-2220-4319-B5EE-E6BB98A075F1}" presName="LevelTwoTextNode" presStyleLbl="node2" presStyleIdx="4" presStyleCnt="10" custScaleX="401860" custScaleY="189243">
        <dgm:presLayoutVars>
          <dgm:chPref val="3"/>
        </dgm:presLayoutVars>
      </dgm:prSet>
      <dgm:spPr/>
    </dgm:pt>
    <dgm:pt modelId="{0760728D-D629-4CD7-9655-E7AADB16D9FF}" type="pres">
      <dgm:prSet presAssocID="{ED13E44D-2220-4319-B5EE-E6BB98A075F1}" presName="level3hierChild" presStyleCnt="0"/>
      <dgm:spPr/>
    </dgm:pt>
    <dgm:pt modelId="{F6931A97-387C-4B08-8017-F510558C7B3B}" type="pres">
      <dgm:prSet presAssocID="{3F6DD5DB-14A3-491F-BB5A-9D1E4D50F2E5}" presName="conn2-1" presStyleLbl="parChTrans1D2" presStyleIdx="5" presStyleCnt="10"/>
      <dgm:spPr/>
    </dgm:pt>
    <dgm:pt modelId="{584A8AEA-8D09-476C-AFE1-963900EFD820}" type="pres">
      <dgm:prSet presAssocID="{3F6DD5DB-14A3-491F-BB5A-9D1E4D50F2E5}" presName="connTx" presStyleLbl="parChTrans1D2" presStyleIdx="5" presStyleCnt="10"/>
      <dgm:spPr/>
    </dgm:pt>
    <dgm:pt modelId="{7B6A36CB-0CFD-49EF-81E9-58CD826ACA78}" type="pres">
      <dgm:prSet presAssocID="{8A6D110D-1157-4FFD-8253-47D000B680DB}" presName="root2" presStyleCnt="0"/>
      <dgm:spPr/>
    </dgm:pt>
    <dgm:pt modelId="{BDA47544-9731-4F6B-B11D-8CAB9E8C8716}" type="pres">
      <dgm:prSet presAssocID="{8A6D110D-1157-4FFD-8253-47D000B680DB}" presName="LevelTwoTextNode" presStyleLbl="node2" presStyleIdx="5" presStyleCnt="10" custScaleX="405687" custScaleY="162963">
        <dgm:presLayoutVars>
          <dgm:chPref val="3"/>
        </dgm:presLayoutVars>
      </dgm:prSet>
      <dgm:spPr/>
    </dgm:pt>
    <dgm:pt modelId="{D152AC00-DC66-4D25-9663-D2FAC4C2B49E}" type="pres">
      <dgm:prSet presAssocID="{8A6D110D-1157-4FFD-8253-47D000B680DB}" presName="level3hierChild" presStyleCnt="0"/>
      <dgm:spPr/>
    </dgm:pt>
    <dgm:pt modelId="{995466E1-8862-4F17-B20F-351D6D68E14C}" type="pres">
      <dgm:prSet presAssocID="{CA5AE8C6-12DC-4116-A1F2-0913607CBACC}" presName="conn2-1" presStyleLbl="parChTrans1D2" presStyleIdx="6" presStyleCnt="10"/>
      <dgm:spPr/>
    </dgm:pt>
    <dgm:pt modelId="{CB496759-C811-45D3-9D52-3A839D56A6DA}" type="pres">
      <dgm:prSet presAssocID="{CA5AE8C6-12DC-4116-A1F2-0913607CBACC}" presName="connTx" presStyleLbl="parChTrans1D2" presStyleIdx="6" presStyleCnt="10"/>
      <dgm:spPr/>
    </dgm:pt>
    <dgm:pt modelId="{622541BA-0E51-41E9-9050-52B295B2F873}" type="pres">
      <dgm:prSet presAssocID="{FC76CB46-7E2A-4D4D-9BCF-17EE42C17A8A}" presName="root2" presStyleCnt="0"/>
      <dgm:spPr/>
    </dgm:pt>
    <dgm:pt modelId="{9C3640CE-7CF5-4889-8EC0-1F1D6C791B38}" type="pres">
      <dgm:prSet presAssocID="{FC76CB46-7E2A-4D4D-9BCF-17EE42C17A8A}" presName="LevelTwoTextNode" presStyleLbl="node2" presStyleIdx="6" presStyleCnt="10" custScaleX="407407" custScaleY="150091">
        <dgm:presLayoutVars>
          <dgm:chPref val="3"/>
        </dgm:presLayoutVars>
      </dgm:prSet>
      <dgm:spPr/>
    </dgm:pt>
    <dgm:pt modelId="{72BD4A3C-8308-4EF8-8CFF-F2718FD10501}" type="pres">
      <dgm:prSet presAssocID="{FC76CB46-7E2A-4D4D-9BCF-17EE42C17A8A}" presName="level3hierChild" presStyleCnt="0"/>
      <dgm:spPr/>
    </dgm:pt>
    <dgm:pt modelId="{543AE82E-9152-48FF-A545-B3F9F57AABC3}" type="pres">
      <dgm:prSet presAssocID="{F0B5C2F9-1252-4F53-AB5C-3BB02308F65A}" presName="conn2-1" presStyleLbl="parChTrans1D2" presStyleIdx="7" presStyleCnt="10"/>
      <dgm:spPr/>
    </dgm:pt>
    <dgm:pt modelId="{56124293-09C3-4358-B376-341FF2180F74}" type="pres">
      <dgm:prSet presAssocID="{F0B5C2F9-1252-4F53-AB5C-3BB02308F65A}" presName="connTx" presStyleLbl="parChTrans1D2" presStyleIdx="7" presStyleCnt="10"/>
      <dgm:spPr/>
    </dgm:pt>
    <dgm:pt modelId="{0806AC7F-C01F-450D-B971-FCCBD3708125}" type="pres">
      <dgm:prSet presAssocID="{EBD81424-A29A-4DA3-B1E8-58F4C9BE24D0}" presName="root2" presStyleCnt="0"/>
      <dgm:spPr/>
    </dgm:pt>
    <dgm:pt modelId="{7B1EA69B-3264-4802-ACBF-DF6DBE2A35E7}" type="pres">
      <dgm:prSet presAssocID="{EBD81424-A29A-4DA3-B1E8-58F4C9BE24D0}" presName="LevelTwoTextNode" presStyleLbl="node2" presStyleIdx="7" presStyleCnt="10" custScaleX="407247" custScaleY="157693">
        <dgm:presLayoutVars>
          <dgm:chPref val="3"/>
        </dgm:presLayoutVars>
      </dgm:prSet>
      <dgm:spPr/>
    </dgm:pt>
    <dgm:pt modelId="{3C1A2055-ABBD-455B-9A08-FE2CCD0D379D}" type="pres">
      <dgm:prSet presAssocID="{EBD81424-A29A-4DA3-B1E8-58F4C9BE24D0}" presName="level3hierChild" presStyleCnt="0"/>
      <dgm:spPr/>
    </dgm:pt>
    <dgm:pt modelId="{A4679E01-F270-4384-8435-E1AFB08BFFB0}" type="pres">
      <dgm:prSet presAssocID="{246DC82B-DC48-4E89-9E81-E5FD4F972A41}" presName="conn2-1" presStyleLbl="parChTrans1D2" presStyleIdx="8" presStyleCnt="10"/>
      <dgm:spPr/>
    </dgm:pt>
    <dgm:pt modelId="{906C750E-F3BB-44CC-9FE8-C4EB2CA5AC9B}" type="pres">
      <dgm:prSet presAssocID="{246DC82B-DC48-4E89-9E81-E5FD4F972A41}" presName="connTx" presStyleLbl="parChTrans1D2" presStyleIdx="8" presStyleCnt="10"/>
      <dgm:spPr/>
    </dgm:pt>
    <dgm:pt modelId="{531C9CA5-7D80-4CC3-803B-9023C4878901}" type="pres">
      <dgm:prSet presAssocID="{B6AD71CD-C28D-4D9C-A0D7-7BAFB1372B5B}" presName="root2" presStyleCnt="0"/>
      <dgm:spPr/>
    </dgm:pt>
    <dgm:pt modelId="{4E213796-4291-446B-B4E7-2B11FE226727}" type="pres">
      <dgm:prSet presAssocID="{B6AD71CD-C28D-4D9C-A0D7-7BAFB1372B5B}" presName="LevelTwoTextNode" presStyleLbl="node2" presStyleIdx="8" presStyleCnt="10" custScaleX="407407" custScaleY="167448">
        <dgm:presLayoutVars>
          <dgm:chPref val="3"/>
        </dgm:presLayoutVars>
      </dgm:prSet>
      <dgm:spPr/>
    </dgm:pt>
    <dgm:pt modelId="{9B2773C7-5D15-403F-A06D-5F6F551A5270}" type="pres">
      <dgm:prSet presAssocID="{B6AD71CD-C28D-4D9C-A0D7-7BAFB1372B5B}" presName="level3hierChild" presStyleCnt="0"/>
      <dgm:spPr/>
    </dgm:pt>
    <dgm:pt modelId="{FC5A43DA-BE47-4A33-92A7-899B8E00A7A9}" type="pres">
      <dgm:prSet presAssocID="{E1F0DC59-A37B-48CD-B374-C4A99188D24D}" presName="conn2-1" presStyleLbl="parChTrans1D2" presStyleIdx="9" presStyleCnt="10"/>
      <dgm:spPr/>
    </dgm:pt>
    <dgm:pt modelId="{2B9FFF58-F90D-4BCB-9C5B-6F95AEDAA92E}" type="pres">
      <dgm:prSet presAssocID="{E1F0DC59-A37B-48CD-B374-C4A99188D24D}" presName="connTx" presStyleLbl="parChTrans1D2" presStyleIdx="9" presStyleCnt="10"/>
      <dgm:spPr/>
    </dgm:pt>
    <dgm:pt modelId="{20D84EB3-ABD2-4F75-99AC-93AE88DC30E8}" type="pres">
      <dgm:prSet presAssocID="{6606B6D1-4A2D-4B05-8E84-A775B2E2B5BE}" presName="root2" presStyleCnt="0"/>
      <dgm:spPr/>
    </dgm:pt>
    <dgm:pt modelId="{2C3770F4-1807-4D9F-8C7D-1DBED47F9DD5}" type="pres">
      <dgm:prSet presAssocID="{6606B6D1-4A2D-4B05-8E84-A775B2E2B5BE}" presName="LevelTwoTextNode" presStyleLbl="node2" presStyleIdx="9" presStyleCnt="10" custScaleX="402990" custScaleY="174741">
        <dgm:presLayoutVars>
          <dgm:chPref val="3"/>
        </dgm:presLayoutVars>
      </dgm:prSet>
      <dgm:spPr/>
    </dgm:pt>
    <dgm:pt modelId="{CBD08D59-271B-4936-971E-0F03FBF68969}" type="pres">
      <dgm:prSet presAssocID="{6606B6D1-4A2D-4B05-8E84-A775B2E2B5BE}" presName="level3hierChild" presStyleCnt="0"/>
      <dgm:spPr/>
    </dgm:pt>
  </dgm:ptLst>
  <dgm:cxnLst>
    <dgm:cxn modelId="{19613902-7766-416C-8403-BD60FEDBE14A}" type="presOf" srcId="{246DC82B-DC48-4E89-9E81-E5FD4F972A41}" destId="{906C750E-F3BB-44CC-9FE8-C4EB2CA5AC9B}" srcOrd="1" destOrd="0" presId="urn:microsoft.com/office/officeart/2005/8/layout/hierarchy2"/>
    <dgm:cxn modelId="{D7E9D013-6516-476A-A552-422EEEFACF53}" type="presOf" srcId="{C8657CC7-B4FC-4D4A-A8B4-B42671074E43}" destId="{B67CD265-5371-4887-9C7F-8E7FB51A1D25}" srcOrd="0" destOrd="0" presId="urn:microsoft.com/office/officeart/2005/8/layout/hierarchy2"/>
    <dgm:cxn modelId="{D85A1E15-C3BB-4617-BE2E-27B0230AA897}" srcId="{F31B1DB8-FCE6-4D39-AF7F-859288B2A0FE}" destId="{8A6D110D-1157-4FFD-8253-47D000B680DB}" srcOrd="5" destOrd="0" parTransId="{3F6DD5DB-14A3-491F-BB5A-9D1E4D50F2E5}" sibTransId="{C1FDEF04-7D61-41D9-B74B-7B708488313E}"/>
    <dgm:cxn modelId="{EF506C17-E7B5-4D63-9654-E53A9C6C56F7}" type="presOf" srcId="{3F6DD5DB-14A3-491F-BB5A-9D1E4D50F2E5}" destId="{F6931A97-387C-4B08-8017-F510558C7B3B}" srcOrd="0" destOrd="0" presId="urn:microsoft.com/office/officeart/2005/8/layout/hierarchy2"/>
    <dgm:cxn modelId="{DE96641A-4E54-453D-9E6F-B12FE71E5980}" type="presOf" srcId="{611B5D63-1847-48FE-B232-C8056D0CB79B}" destId="{35F058CE-A51C-4604-8D41-476E4B9D7C84}" srcOrd="1" destOrd="0" presId="urn:microsoft.com/office/officeart/2005/8/layout/hierarchy2"/>
    <dgm:cxn modelId="{18E4A91B-161E-4899-BDE9-173DFDD46FA0}" type="presOf" srcId="{BB3FFACC-7282-49EF-80DE-88AE4F7A1307}" destId="{9F0015F3-33B0-4496-B628-0A5BAE1471B4}" srcOrd="1" destOrd="0" presId="urn:microsoft.com/office/officeart/2005/8/layout/hierarchy2"/>
    <dgm:cxn modelId="{D0D45E20-D000-4822-B61F-81E25EDE0ABA}" type="presOf" srcId="{4A099EC7-442C-468A-B12F-E565529798C0}" destId="{00A173A9-DAE4-4C1F-AD80-B6A279742E99}" srcOrd="0" destOrd="0" presId="urn:microsoft.com/office/officeart/2005/8/layout/hierarchy2"/>
    <dgm:cxn modelId="{980B0D24-0A38-4AC1-B708-FCD53341E9CD}" type="presOf" srcId="{611B5D63-1847-48FE-B232-C8056D0CB79B}" destId="{7DD41FD1-28C3-4A95-88A9-9A3A43BDEB39}" srcOrd="0" destOrd="0" presId="urn:microsoft.com/office/officeart/2005/8/layout/hierarchy2"/>
    <dgm:cxn modelId="{3C413228-2343-42B2-9C16-69FF300820B2}" type="presOf" srcId="{CA5AE8C6-12DC-4116-A1F2-0913607CBACC}" destId="{CB496759-C811-45D3-9D52-3A839D56A6DA}" srcOrd="1" destOrd="0" presId="urn:microsoft.com/office/officeart/2005/8/layout/hierarchy2"/>
    <dgm:cxn modelId="{C6BE4B2C-F3F3-42A2-8AB6-07F1066E423C}" type="presOf" srcId="{ED0E67FE-E375-41F8-B637-060E032423C1}" destId="{4186FCBB-44A7-4500-A08D-7055B8B9DF3A}" srcOrd="0" destOrd="0" presId="urn:microsoft.com/office/officeart/2005/8/layout/hierarchy2"/>
    <dgm:cxn modelId="{EC0FEA45-EA06-4D13-879F-207CFA1BC827}" type="presOf" srcId="{E1F0DC59-A37B-48CD-B374-C4A99188D24D}" destId="{2B9FFF58-F90D-4BCB-9C5B-6F95AEDAA92E}" srcOrd="1" destOrd="0" presId="urn:microsoft.com/office/officeart/2005/8/layout/hierarchy2"/>
    <dgm:cxn modelId="{47D07667-5269-4097-97D0-75E7263228BA}" type="presOf" srcId="{F31B1DB8-FCE6-4D39-AF7F-859288B2A0FE}" destId="{2C3982EB-9548-428F-9517-58850F03CC8D}" srcOrd="0" destOrd="0" presId="urn:microsoft.com/office/officeart/2005/8/layout/hierarchy2"/>
    <dgm:cxn modelId="{E2AAA26A-69F4-445E-AC58-5AEFCFA829F0}" srcId="{F31B1DB8-FCE6-4D39-AF7F-859288B2A0FE}" destId="{FC76CB46-7E2A-4D4D-9BCF-17EE42C17A8A}" srcOrd="6" destOrd="0" parTransId="{CA5AE8C6-12DC-4116-A1F2-0913607CBACC}" sibTransId="{CB798602-216D-4CA3-9B15-0B4B0B103E53}"/>
    <dgm:cxn modelId="{0172896B-8C6D-473B-9B5C-7EF3CCACFEBE}" type="presOf" srcId="{EBD81424-A29A-4DA3-B1E8-58F4C9BE24D0}" destId="{7B1EA69B-3264-4802-ACBF-DF6DBE2A35E7}" srcOrd="0" destOrd="0" presId="urn:microsoft.com/office/officeart/2005/8/layout/hierarchy2"/>
    <dgm:cxn modelId="{A98DE04C-F46E-4877-ADBE-867DBAE584AB}" type="presOf" srcId="{168F6661-81A4-4166-BF7D-35EFB0A3D6BF}" destId="{9E7E8570-57FE-4B24-9804-741F4D8EC4CC}" srcOrd="1" destOrd="0" presId="urn:microsoft.com/office/officeart/2005/8/layout/hierarchy2"/>
    <dgm:cxn modelId="{6E07666E-9F7E-49AE-84D3-5E376247DBAE}" type="presOf" srcId="{D4110916-C352-402F-9DEB-6612F9064FB3}" destId="{46152F22-253F-42F6-AD13-BDC9278FAD36}" srcOrd="0" destOrd="0" presId="urn:microsoft.com/office/officeart/2005/8/layout/hierarchy2"/>
    <dgm:cxn modelId="{C49F077A-2F58-4242-8D10-E8DC51B98C5E}" srcId="{F31B1DB8-FCE6-4D39-AF7F-859288B2A0FE}" destId="{D4110916-C352-402F-9DEB-6612F9064FB3}" srcOrd="3" destOrd="0" parTransId="{ED0E67FE-E375-41F8-B637-060E032423C1}" sibTransId="{AC7100C5-5B50-4C07-800B-1C698FD7CF68}"/>
    <dgm:cxn modelId="{D6F9965A-F8F9-4694-93AA-626E48073FBF}" type="presOf" srcId="{F0B5C2F9-1252-4F53-AB5C-3BB02308F65A}" destId="{543AE82E-9152-48FF-A545-B3F9F57AABC3}" srcOrd="0" destOrd="0" presId="urn:microsoft.com/office/officeart/2005/8/layout/hierarchy2"/>
    <dgm:cxn modelId="{3D07A57B-B5AD-425A-97E2-E43AB7843DFE}" type="presOf" srcId="{3F6DD5DB-14A3-491F-BB5A-9D1E4D50F2E5}" destId="{584A8AEA-8D09-476C-AFE1-963900EFD820}" srcOrd="1" destOrd="0" presId="urn:microsoft.com/office/officeart/2005/8/layout/hierarchy2"/>
    <dgm:cxn modelId="{EE6CC87D-8C53-4577-9001-F99DAAC2779A}" type="presOf" srcId="{6606B6D1-4A2D-4B05-8E84-A775B2E2B5BE}" destId="{2C3770F4-1807-4D9F-8C7D-1DBED47F9DD5}" srcOrd="0" destOrd="0" presId="urn:microsoft.com/office/officeart/2005/8/layout/hierarchy2"/>
    <dgm:cxn modelId="{9C9B1082-E2F2-4960-B154-AB90624528A9}" type="presOf" srcId="{8A6D110D-1157-4FFD-8253-47D000B680DB}" destId="{BDA47544-9731-4F6B-B11D-8CAB9E8C8716}" srcOrd="0" destOrd="0" presId="urn:microsoft.com/office/officeart/2005/8/layout/hierarchy2"/>
    <dgm:cxn modelId="{507D7A84-0AF0-4431-B9B7-5FDB5AEB7881}" srcId="{F31B1DB8-FCE6-4D39-AF7F-859288B2A0FE}" destId="{6606B6D1-4A2D-4B05-8E84-A775B2E2B5BE}" srcOrd="9" destOrd="0" parTransId="{E1F0DC59-A37B-48CD-B374-C4A99188D24D}" sibTransId="{50547FEC-44F0-4FC5-96A7-4DF1D7D7970B}"/>
    <dgm:cxn modelId="{7FC99B8E-F97B-40F7-AA45-91A00949128F}" srcId="{F31B1DB8-FCE6-4D39-AF7F-859288B2A0FE}" destId="{EBD81424-A29A-4DA3-B1E8-58F4C9BE24D0}" srcOrd="7" destOrd="0" parTransId="{F0B5C2F9-1252-4F53-AB5C-3BB02308F65A}" sibTransId="{1B2421A1-631E-4FE1-9864-E0AF211F56FE}"/>
    <dgm:cxn modelId="{6314DA93-94B9-4E8D-9D25-F233056C420A}" srcId="{F31B1DB8-FCE6-4D39-AF7F-859288B2A0FE}" destId="{4A099EC7-442C-468A-B12F-E565529798C0}" srcOrd="1" destOrd="0" parTransId="{611B5D63-1847-48FE-B232-C8056D0CB79B}" sibTransId="{697BE288-902B-45ED-97D2-C15F3F7A2636}"/>
    <dgm:cxn modelId="{61C30294-7550-47F0-9281-E9A9C83AA64D}" type="presOf" srcId="{9327D116-2BBF-4400-9097-1450CBFAA5C3}" destId="{AFAC42B4-EDBA-47FC-A6FA-4E21C4F56DCF}" srcOrd="1" destOrd="0" presId="urn:microsoft.com/office/officeart/2005/8/layout/hierarchy2"/>
    <dgm:cxn modelId="{49C70D9A-6551-4127-9EA8-9B76DA68637A}" type="presOf" srcId="{168F6661-81A4-4166-BF7D-35EFB0A3D6BF}" destId="{43BCBE31-7472-4D40-95F4-E18E17FDF610}" srcOrd="0" destOrd="0" presId="urn:microsoft.com/office/officeart/2005/8/layout/hierarchy2"/>
    <dgm:cxn modelId="{65332D9F-BFA6-403C-9DDC-D0CD963B94B5}" srcId="{F31B1DB8-FCE6-4D39-AF7F-859288B2A0FE}" destId="{B6AD71CD-C28D-4D9C-A0D7-7BAFB1372B5B}" srcOrd="8" destOrd="0" parTransId="{246DC82B-DC48-4E89-9E81-E5FD4F972A41}" sibTransId="{27E0FE37-7C80-4FE6-89A1-FA1B3F4D3EC8}"/>
    <dgm:cxn modelId="{EA6DD3A2-E78F-4171-9550-8E0420B914E1}" type="presOf" srcId="{B6AD71CD-C28D-4D9C-A0D7-7BAFB1372B5B}" destId="{4E213796-4291-446B-B4E7-2B11FE226727}" srcOrd="0" destOrd="0" presId="urn:microsoft.com/office/officeart/2005/8/layout/hierarchy2"/>
    <dgm:cxn modelId="{6DAA2AA3-0E37-45B2-8ABE-80FCD7B6139A}" type="presOf" srcId="{E1F0DC59-A37B-48CD-B374-C4A99188D24D}" destId="{FC5A43DA-BE47-4A33-92A7-899B8E00A7A9}" srcOrd="0" destOrd="0" presId="urn:microsoft.com/office/officeart/2005/8/layout/hierarchy2"/>
    <dgm:cxn modelId="{548B52AA-5434-4D21-A396-27FDE48D35B5}" type="presOf" srcId="{BB3FFACC-7282-49EF-80DE-88AE4F7A1307}" destId="{07AB5E0C-E74E-4576-B21A-859A72C528E9}" srcOrd="0" destOrd="0" presId="urn:microsoft.com/office/officeart/2005/8/layout/hierarchy2"/>
    <dgm:cxn modelId="{A67FFDAB-CE7B-4DD3-91A5-1166E7AE314B}" srcId="{F31B1DB8-FCE6-4D39-AF7F-859288B2A0FE}" destId="{D4D7F3B5-9095-46F4-8936-F841964CAA60}" srcOrd="2" destOrd="0" parTransId="{168F6661-81A4-4166-BF7D-35EFB0A3D6BF}" sibTransId="{822BD360-586D-4CA5-A236-F9E5A539162A}"/>
    <dgm:cxn modelId="{CFDC9AAD-A8D2-4225-BDC3-7E1914BDA858}" type="presOf" srcId="{F0B5C2F9-1252-4F53-AB5C-3BB02308F65A}" destId="{56124293-09C3-4358-B376-341FF2180F74}" srcOrd="1" destOrd="0" presId="urn:microsoft.com/office/officeart/2005/8/layout/hierarchy2"/>
    <dgm:cxn modelId="{A5F954B2-34AC-4E49-8DA5-CCEAE1FE030A}" type="presOf" srcId="{9327D116-2BBF-4400-9097-1450CBFAA5C3}" destId="{C96F3FD0-D8EE-4B6C-BB76-F233598289F7}" srcOrd="0" destOrd="0" presId="urn:microsoft.com/office/officeart/2005/8/layout/hierarchy2"/>
    <dgm:cxn modelId="{EC83AAB2-E41D-4593-B83E-41DC92AF5721}" type="presOf" srcId="{246DC82B-DC48-4E89-9E81-E5FD4F972A41}" destId="{A4679E01-F270-4384-8435-E1AFB08BFFB0}" srcOrd="0" destOrd="0" presId="urn:microsoft.com/office/officeart/2005/8/layout/hierarchy2"/>
    <dgm:cxn modelId="{32FFF9B8-86BB-47E8-A835-0E52B6FBF5BB}" type="presOf" srcId="{D4D7F3B5-9095-46F4-8936-F841964CAA60}" destId="{D9D375F3-E48D-49FC-8AB8-797D2BA13B53}" srcOrd="0" destOrd="0" presId="urn:microsoft.com/office/officeart/2005/8/layout/hierarchy2"/>
    <dgm:cxn modelId="{BA8AE7BA-FF13-4445-934F-2155C6C8EAF7}" srcId="{B2DCD040-6A02-47D0-993E-CCF437774BFB}" destId="{F31B1DB8-FCE6-4D39-AF7F-859288B2A0FE}" srcOrd="0" destOrd="0" parTransId="{AF770788-B2A9-4637-B781-A5CA959F6FEE}" sibTransId="{3CA9C3B4-BEEB-4A2B-BC33-6331D7E9AA95}"/>
    <dgm:cxn modelId="{A10EE1C1-5E75-452D-A13D-E275555191A6}" srcId="{F31B1DB8-FCE6-4D39-AF7F-859288B2A0FE}" destId="{C8657CC7-B4FC-4D4A-A8B4-B42671074E43}" srcOrd="0" destOrd="0" parTransId="{BB3FFACC-7282-49EF-80DE-88AE4F7A1307}" sibTransId="{15DD82C2-3AB6-44CD-AE5B-36E6AA28C83C}"/>
    <dgm:cxn modelId="{13C6ADCB-2ED2-4843-BD8F-CE8EFB88F228}" type="presOf" srcId="{CA5AE8C6-12DC-4116-A1F2-0913607CBACC}" destId="{995466E1-8862-4F17-B20F-351D6D68E14C}" srcOrd="0" destOrd="0" presId="urn:microsoft.com/office/officeart/2005/8/layout/hierarchy2"/>
    <dgm:cxn modelId="{DD16CDCB-B383-4BDF-B34F-58BC027F5410}" type="presOf" srcId="{ED13E44D-2220-4319-B5EE-E6BB98A075F1}" destId="{AF0167E3-C2AF-4D16-8B7B-5CA5D124C8D0}" srcOrd="0" destOrd="0" presId="urn:microsoft.com/office/officeart/2005/8/layout/hierarchy2"/>
    <dgm:cxn modelId="{A3CCDAD3-5018-49C8-B05C-E2418FBADF33}" srcId="{F31B1DB8-FCE6-4D39-AF7F-859288B2A0FE}" destId="{ED13E44D-2220-4319-B5EE-E6BB98A075F1}" srcOrd="4" destOrd="0" parTransId="{9327D116-2BBF-4400-9097-1450CBFAA5C3}" sibTransId="{5CC70C23-D2F8-4522-9856-B3AF4167FA57}"/>
    <dgm:cxn modelId="{2AC913DE-9CA9-4790-BC8C-7CD036420046}" type="presOf" srcId="{FC76CB46-7E2A-4D4D-9BCF-17EE42C17A8A}" destId="{9C3640CE-7CF5-4889-8EC0-1F1D6C791B38}" srcOrd="0" destOrd="0" presId="urn:microsoft.com/office/officeart/2005/8/layout/hierarchy2"/>
    <dgm:cxn modelId="{B70D59DF-B2AF-4837-AA17-524ADFE34CA8}" type="presOf" srcId="{ED0E67FE-E375-41F8-B637-060E032423C1}" destId="{2BAFF7B6-5D28-47EB-9803-528445F168FC}" srcOrd="1" destOrd="0" presId="urn:microsoft.com/office/officeart/2005/8/layout/hierarchy2"/>
    <dgm:cxn modelId="{95EFBCE8-5BBB-4449-ABB6-49334C9C0602}" type="presOf" srcId="{B2DCD040-6A02-47D0-993E-CCF437774BFB}" destId="{6EB1DCF5-FFE8-43EC-971A-9C82EEDF0C51}" srcOrd="0" destOrd="0" presId="urn:microsoft.com/office/officeart/2005/8/layout/hierarchy2"/>
    <dgm:cxn modelId="{9A9DA17A-49ED-474A-ABB9-0C8C53D79FB8}" type="presParOf" srcId="{6EB1DCF5-FFE8-43EC-971A-9C82EEDF0C51}" destId="{F1B44E2A-6671-4142-8821-5DC46D23C4F3}" srcOrd="0" destOrd="0" presId="urn:microsoft.com/office/officeart/2005/8/layout/hierarchy2"/>
    <dgm:cxn modelId="{717AF5FF-5CC3-48D5-978D-D37598F45E84}" type="presParOf" srcId="{F1B44E2A-6671-4142-8821-5DC46D23C4F3}" destId="{2C3982EB-9548-428F-9517-58850F03CC8D}" srcOrd="0" destOrd="0" presId="urn:microsoft.com/office/officeart/2005/8/layout/hierarchy2"/>
    <dgm:cxn modelId="{484705F5-BA93-4B5E-9548-118DC3F1069E}" type="presParOf" srcId="{F1B44E2A-6671-4142-8821-5DC46D23C4F3}" destId="{2D9E7CEA-0429-41BF-AA31-411A1F97C644}" srcOrd="1" destOrd="0" presId="urn:microsoft.com/office/officeart/2005/8/layout/hierarchy2"/>
    <dgm:cxn modelId="{7EF9E3C0-0BCC-4988-9FD9-C034302E9FDD}" type="presParOf" srcId="{2D9E7CEA-0429-41BF-AA31-411A1F97C644}" destId="{07AB5E0C-E74E-4576-B21A-859A72C528E9}" srcOrd="0" destOrd="0" presId="urn:microsoft.com/office/officeart/2005/8/layout/hierarchy2"/>
    <dgm:cxn modelId="{C246584E-79F8-4118-A8AF-13A0982A875F}" type="presParOf" srcId="{07AB5E0C-E74E-4576-B21A-859A72C528E9}" destId="{9F0015F3-33B0-4496-B628-0A5BAE1471B4}" srcOrd="0" destOrd="0" presId="urn:microsoft.com/office/officeart/2005/8/layout/hierarchy2"/>
    <dgm:cxn modelId="{B47080B3-1A04-423E-8BE7-DE8BCC2F057C}" type="presParOf" srcId="{2D9E7CEA-0429-41BF-AA31-411A1F97C644}" destId="{FAC881CC-97D8-49EB-969F-D930DA492D16}" srcOrd="1" destOrd="0" presId="urn:microsoft.com/office/officeart/2005/8/layout/hierarchy2"/>
    <dgm:cxn modelId="{BB9A2A9D-178A-46CB-8D24-9891A06A2207}" type="presParOf" srcId="{FAC881CC-97D8-49EB-969F-D930DA492D16}" destId="{B67CD265-5371-4887-9C7F-8E7FB51A1D25}" srcOrd="0" destOrd="0" presId="urn:microsoft.com/office/officeart/2005/8/layout/hierarchy2"/>
    <dgm:cxn modelId="{6852CBF9-FF6B-4B66-A360-E289929B231E}" type="presParOf" srcId="{FAC881CC-97D8-49EB-969F-D930DA492D16}" destId="{23041452-F181-42A7-B1AB-0F71A46579AC}" srcOrd="1" destOrd="0" presId="urn:microsoft.com/office/officeart/2005/8/layout/hierarchy2"/>
    <dgm:cxn modelId="{BC231FB8-8082-4498-984C-71144F6066D3}" type="presParOf" srcId="{2D9E7CEA-0429-41BF-AA31-411A1F97C644}" destId="{7DD41FD1-28C3-4A95-88A9-9A3A43BDEB39}" srcOrd="2" destOrd="0" presId="urn:microsoft.com/office/officeart/2005/8/layout/hierarchy2"/>
    <dgm:cxn modelId="{FCCE2AA9-83F0-4E65-825D-523E8E2AF7F5}" type="presParOf" srcId="{7DD41FD1-28C3-4A95-88A9-9A3A43BDEB39}" destId="{35F058CE-A51C-4604-8D41-476E4B9D7C84}" srcOrd="0" destOrd="0" presId="urn:microsoft.com/office/officeart/2005/8/layout/hierarchy2"/>
    <dgm:cxn modelId="{E44C5BB1-790F-4128-8D7F-6D984141DD11}" type="presParOf" srcId="{2D9E7CEA-0429-41BF-AA31-411A1F97C644}" destId="{EAB6B3D2-2A8B-4E0C-A021-0CCE401B65AE}" srcOrd="3" destOrd="0" presId="urn:microsoft.com/office/officeart/2005/8/layout/hierarchy2"/>
    <dgm:cxn modelId="{7C6EFE2B-166D-4671-9488-E73145039F96}" type="presParOf" srcId="{EAB6B3D2-2A8B-4E0C-A021-0CCE401B65AE}" destId="{00A173A9-DAE4-4C1F-AD80-B6A279742E99}" srcOrd="0" destOrd="0" presId="urn:microsoft.com/office/officeart/2005/8/layout/hierarchy2"/>
    <dgm:cxn modelId="{FE985034-020D-4A67-9CAB-F3ACFEE3241E}" type="presParOf" srcId="{EAB6B3D2-2A8B-4E0C-A021-0CCE401B65AE}" destId="{A0C5F4E7-F5C5-4003-85BB-E8CB2A89282C}" srcOrd="1" destOrd="0" presId="urn:microsoft.com/office/officeart/2005/8/layout/hierarchy2"/>
    <dgm:cxn modelId="{B22E606B-AB68-45A1-8C66-D682067E0819}" type="presParOf" srcId="{2D9E7CEA-0429-41BF-AA31-411A1F97C644}" destId="{43BCBE31-7472-4D40-95F4-E18E17FDF610}" srcOrd="4" destOrd="0" presId="urn:microsoft.com/office/officeart/2005/8/layout/hierarchy2"/>
    <dgm:cxn modelId="{ACA7A0DE-486B-4EAF-B0BB-935480C92F6F}" type="presParOf" srcId="{43BCBE31-7472-4D40-95F4-E18E17FDF610}" destId="{9E7E8570-57FE-4B24-9804-741F4D8EC4CC}" srcOrd="0" destOrd="0" presId="urn:microsoft.com/office/officeart/2005/8/layout/hierarchy2"/>
    <dgm:cxn modelId="{9FAE90EF-6421-491B-A47E-AFE914B454B4}" type="presParOf" srcId="{2D9E7CEA-0429-41BF-AA31-411A1F97C644}" destId="{F310240D-B6A8-40F7-8339-4FE0A9514772}" srcOrd="5" destOrd="0" presId="urn:microsoft.com/office/officeart/2005/8/layout/hierarchy2"/>
    <dgm:cxn modelId="{2D3BD28D-3120-42AD-989F-E3FE89411409}" type="presParOf" srcId="{F310240D-B6A8-40F7-8339-4FE0A9514772}" destId="{D9D375F3-E48D-49FC-8AB8-797D2BA13B53}" srcOrd="0" destOrd="0" presId="urn:microsoft.com/office/officeart/2005/8/layout/hierarchy2"/>
    <dgm:cxn modelId="{FF3252FC-1FD2-454A-B245-2231613BEE51}" type="presParOf" srcId="{F310240D-B6A8-40F7-8339-4FE0A9514772}" destId="{D231FE05-53CA-494A-BC57-BF84B53D1546}" srcOrd="1" destOrd="0" presId="urn:microsoft.com/office/officeart/2005/8/layout/hierarchy2"/>
    <dgm:cxn modelId="{970C68DB-94D8-46C2-8C2C-4842FC41A3A3}" type="presParOf" srcId="{2D9E7CEA-0429-41BF-AA31-411A1F97C644}" destId="{4186FCBB-44A7-4500-A08D-7055B8B9DF3A}" srcOrd="6" destOrd="0" presId="urn:microsoft.com/office/officeart/2005/8/layout/hierarchy2"/>
    <dgm:cxn modelId="{A67331E2-D45A-4400-90B2-6F6F3B9C42C3}" type="presParOf" srcId="{4186FCBB-44A7-4500-A08D-7055B8B9DF3A}" destId="{2BAFF7B6-5D28-47EB-9803-528445F168FC}" srcOrd="0" destOrd="0" presId="urn:microsoft.com/office/officeart/2005/8/layout/hierarchy2"/>
    <dgm:cxn modelId="{4222CAB0-B2B4-430B-AFE5-FF69972BD16D}" type="presParOf" srcId="{2D9E7CEA-0429-41BF-AA31-411A1F97C644}" destId="{12F3117A-4856-44AC-A8CB-A7D36FFA5D51}" srcOrd="7" destOrd="0" presId="urn:microsoft.com/office/officeart/2005/8/layout/hierarchy2"/>
    <dgm:cxn modelId="{45867DDC-826D-4FC0-B37C-19F4335A324B}" type="presParOf" srcId="{12F3117A-4856-44AC-A8CB-A7D36FFA5D51}" destId="{46152F22-253F-42F6-AD13-BDC9278FAD36}" srcOrd="0" destOrd="0" presId="urn:microsoft.com/office/officeart/2005/8/layout/hierarchy2"/>
    <dgm:cxn modelId="{CAB5E090-F438-4715-A758-4A487B8AF2D8}" type="presParOf" srcId="{12F3117A-4856-44AC-A8CB-A7D36FFA5D51}" destId="{742012AE-D862-4AC7-83A0-3A15EF3DB886}" srcOrd="1" destOrd="0" presId="urn:microsoft.com/office/officeart/2005/8/layout/hierarchy2"/>
    <dgm:cxn modelId="{F00965FA-5FD0-4E2C-8D68-F23CBF694EF0}" type="presParOf" srcId="{2D9E7CEA-0429-41BF-AA31-411A1F97C644}" destId="{C96F3FD0-D8EE-4B6C-BB76-F233598289F7}" srcOrd="8" destOrd="0" presId="urn:microsoft.com/office/officeart/2005/8/layout/hierarchy2"/>
    <dgm:cxn modelId="{6BD65FFB-1E23-438C-B70D-7190077D5E91}" type="presParOf" srcId="{C96F3FD0-D8EE-4B6C-BB76-F233598289F7}" destId="{AFAC42B4-EDBA-47FC-A6FA-4E21C4F56DCF}" srcOrd="0" destOrd="0" presId="urn:microsoft.com/office/officeart/2005/8/layout/hierarchy2"/>
    <dgm:cxn modelId="{E640840A-EE5F-4407-8C33-16F4A4C6E51E}" type="presParOf" srcId="{2D9E7CEA-0429-41BF-AA31-411A1F97C644}" destId="{EC388223-B77A-4303-9DE5-2685CAEB7A4F}" srcOrd="9" destOrd="0" presId="urn:microsoft.com/office/officeart/2005/8/layout/hierarchy2"/>
    <dgm:cxn modelId="{BC5C8F8C-1354-4A4F-9A1E-A287E17F3769}" type="presParOf" srcId="{EC388223-B77A-4303-9DE5-2685CAEB7A4F}" destId="{AF0167E3-C2AF-4D16-8B7B-5CA5D124C8D0}" srcOrd="0" destOrd="0" presId="urn:microsoft.com/office/officeart/2005/8/layout/hierarchy2"/>
    <dgm:cxn modelId="{B4AF0F5E-8711-4A3D-A22C-3B63999B8519}" type="presParOf" srcId="{EC388223-B77A-4303-9DE5-2685CAEB7A4F}" destId="{0760728D-D629-4CD7-9655-E7AADB16D9FF}" srcOrd="1" destOrd="0" presId="urn:microsoft.com/office/officeart/2005/8/layout/hierarchy2"/>
    <dgm:cxn modelId="{07AF628D-AA96-459E-890A-F9AB187BF359}" type="presParOf" srcId="{2D9E7CEA-0429-41BF-AA31-411A1F97C644}" destId="{F6931A97-387C-4B08-8017-F510558C7B3B}" srcOrd="10" destOrd="0" presId="urn:microsoft.com/office/officeart/2005/8/layout/hierarchy2"/>
    <dgm:cxn modelId="{A28BF07C-90B7-44C1-95E5-B187A65405E5}" type="presParOf" srcId="{F6931A97-387C-4B08-8017-F510558C7B3B}" destId="{584A8AEA-8D09-476C-AFE1-963900EFD820}" srcOrd="0" destOrd="0" presId="urn:microsoft.com/office/officeart/2005/8/layout/hierarchy2"/>
    <dgm:cxn modelId="{EA1C0FDD-BDE4-4295-B8EF-6B8118213108}" type="presParOf" srcId="{2D9E7CEA-0429-41BF-AA31-411A1F97C644}" destId="{7B6A36CB-0CFD-49EF-81E9-58CD826ACA78}" srcOrd="11" destOrd="0" presId="urn:microsoft.com/office/officeart/2005/8/layout/hierarchy2"/>
    <dgm:cxn modelId="{A0D07ABE-7E2D-4397-AD43-A4E6611DE08D}" type="presParOf" srcId="{7B6A36CB-0CFD-49EF-81E9-58CD826ACA78}" destId="{BDA47544-9731-4F6B-B11D-8CAB9E8C8716}" srcOrd="0" destOrd="0" presId="urn:microsoft.com/office/officeart/2005/8/layout/hierarchy2"/>
    <dgm:cxn modelId="{E0BC34D3-A783-4290-8EA3-3C401EA8B4DF}" type="presParOf" srcId="{7B6A36CB-0CFD-49EF-81E9-58CD826ACA78}" destId="{D152AC00-DC66-4D25-9663-D2FAC4C2B49E}" srcOrd="1" destOrd="0" presId="urn:microsoft.com/office/officeart/2005/8/layout/hierarchy2"/>
    <dgm:cxn modelId="{EB7EB246-4678-4698-9E32-B9CCE0DCB42F}" type="presParOf" srcId="{2D9E7CEA-0429-41BF-AA31-411A1F97C644}" destId="{995466E1-8862-4F17-B20F-351D6D68E14C}" srcOrd="12" destOrd="0" presId="urn:microsoft.com/office/officeart/2005/8/layout/hierarchy2"/>
    <dgm:cxn modelId="{8F2E86AA-8CE1-45E9-B350-6E0A7BCDD3AF}" type="presParOf" srcId="{995466E1-8862-4F17-B20F-351D6D68E14C}" destId="{CB496759-C811-45D3-9D52-3A839D56A6DA}" srcOrd="0" destOrd="0" presId="urn:microsoft.com/office/officeart/2005/8/layout/hierarchy2"/>
    <dgm:cxn modelId="{9A208592-2243-42BB-BE18-CFBE0ED2A6C8}" type="presParOf" srcId="{2D9E7CEA-0429-41BF-AA31-411A1F97C644}" destId="{622541BA-0E51-41E9-9050-52B295B2F873}" srcOrd="13" destOrd="0" presId="urn:microsoft.com/office/officeart/2005/8/layout/hierarchy2"/>
    <dgm:cxn modelId="{5C5BF4E3-CE70-4C55-AE31-238D2639104A}" type="presParOf" srcId="{622541BA-0E51-41E9-9050-52B295B2F873}" destId="{9C3640CE-7CF5-4889-8EC0-1F1D6C791B38}" srcOrd="0" destOrd="0" presId="urn:microsoft.com/office/officeart/2005/8/layout/hierarchy2"/>
    <dgm:cxn modelId="{1D020BBB-C207-4597-A8C9-2F1093DFD279}" type="presParOf" srcId="{622541BA-0E51-41E9-9050-52B295B2F873}" destId="{72BD4A3C-8308-4EF8-8CFF-F2718FD10501}" srcOrd="1" destOrd="0" presId="urn:microsoft.com/office/officeart/2005/8/layout/hierarchy2"/>
    <dgm:cxn modelId="{6AEE5B72-C181-42D3-80B9-B9C4197DFD64}" type="presParOf" srcId="{2D9E7CEA-0429-41BF-AA31-411A1F97C644}" destId="{543AE82E-9152-48FF-A545-B3F9F57AABC3}" srcOrd="14" destOrd="0" presId="urn:microsoft.com/office/officeart/2005/8/layout/hierarchy2"/>
    <dgm:cxn modelId="{7536F3E1-AB26-4FF2-9FCF-6C725F4395D0}" type="presParOf" srcId="{543AE82E-9152-48FF-A545-B3F9F57AABC3}" destId="{56124293-09C3-4358-B376-341FF2180F74}" srcOrd="0" destOrd="0" presId="urn:microsoft.com/office/officeart/2005/8/layout/hierarchy2"/>
    <dgm:cxn modelId="{8B3C5FFC-2AB4-4232-A658-72AF2D9CFF24}" type="presParOf" srcId="{2D9E7CEA-0429-41BF-AA31-411A1F97C644}" destId="{0806AC7F-C01F-450D-B971-FCCBD3708125}" srcOrd="15" destOrd="0" presId="urn:microsoft.com/office/officeart/2005/8/layout/hierarchy2"/>
    <dgm:cxn modelId="{4ABB2F6F-4995-4BF4-8430-77860A7CC75D}" type="presParOf" srcId="{0806AC7F-C01F-450D-B971-FCCBD3708125}" destId="{7B1EA69B-3264-4802-ACBF-DF6DBE2A35E7}" srcOrd="0" destOrd="0" presId="urn:microsoft.com/office/officeart/2005/8/layout/hierarchy2"/>
    <dgm:cxn modelId="{D2F2C33B-181A-4E46-A6F6-14A8A64B8AC0}" type="presParOf" srcId="{0806AC7F-C01F-450D-B971-FCCBD3708125}" destId="{3C1A2055-ABBD-455B-9A08-FE2CCD0D379D}" srcOrd="1" destOrd="0" presId="urn:microsoft.com/office/officeart/2005/8/layout/hierarchy2"/>
    <dgm:cxn modelId="{9041EBFE-89AB-482E-8894-D1606A923550}" type="presParOf" srcId="{2D9E7CEA-0429-41BF-AA31-411A1F97C644}" destId="{A4679E01-F270-4384-8435-E1AFB08BFFB0}" srcOrd="16" destOrd="0" presId="urn:microsoft.com/office/officeart/2005/8/layout/hierarchy2"/>
    <dgm:cxn modelId="{680BFC12-43CE-43C7-974B-5E7574D3E14F}" type="presParOf" srcId="{A4679E01-F270-4384-8435-E1AFB08BFFB0}" destId="{906C750E-F3BB-44CC-9FE8-C4EB2CA5AC9B}" srcOrd="0" destOrd="0" presId="urn:microsoft.com/office/officeart/2005/8/layout/hierarchy2"/>
    <dgm:cxn modelId="{75CC4A18-ED59-4A56-BA6C-DB8BC0099169}" type="presParOf" srcId="{2D9E7CEA-0429-41BF-AA31-411A1F97C644}" destId="{531C9CA5-7D80-4CC3-803B-9023C4878901}" srcOrd="17" destOrd="0" presId="urn:microsoft.com/office/officeart/2005/8/layout/hierarchy2"/>
    <dgm:cxn modelId="{A535641B-AA69-4B38-844F-F03AC590265C}" type="presParOf" srcId="{531C9CA5-7D80-4CC3-803B-9023C4878901}" destId="{4E213796-4291-446B-B4E7-2B11FE226727}" srcOrd="0" destOrd="0" presId="urn:microsoft.com/office/officeart/2005/8/layout/hierarchy2"/>
    <dgm:cxn modelId="{4285643A-80BC-4FC3-AEC1-3349F746EEED}" type="presParOf" srcId="{531C9CA5-7D80-4CC3-803B-9023C4878901}" destId="{9B2773C7-5D15-403F-A06D-5F6F551A5270}" srcOrd="1" destOrd="0" presId="urn:microsoft.com/office/officeart/2005/8/layout/hierarchy2"/>
    <dgm:cxn modelId="{4E1C1C4C-9507-4C42-9E2B-B9DCEA170B55}" type="presParOf" srcId="{2D9E7CEA-0429-41BF-AA31-411A1F97C644}" destId="{FC5A43DA-BE47-4A33-92A7-899B8E00A7A9}" srcOrd="18" destOrd="0" presId="urn:microsoft.com/office/officeart/2005/8/layout/hierarchy2"/>
    <dgm:cxn modelId="{53CDFFB5-CC97-485C-92BA-79EB24444585}" type="presParOf" srcId="{FC5A43DA-BE47-4A33-92A7-899B8E00A7A9}" destId="{2B9FFF58-F90D-4BCB-9C5B-6F95AEDAA92E}" srcOrd="0" destOrd="0" presId="urn:microsoft.com/office/officeart/2005/8/layout/hierarchy2"/>
    <dgm:cxn modelId="{7620B240-C814-4057-A4F3-6538A806D1A5}" type="presParOf" srcId="{2D9E7CEA-0429-41BF-AA31-411A1F97C644}" destId="{20D84EB3-ABD2-4F75-99AC-93AE88DC30E8}" srcOrd="19" destOrd="0" presId="urn:microsoft.com/office/officeart/2005/8/layout/hierarchy2"/>
    <dgm:cxn modelId="{8E184E37-C589-4D5E-A240-5B57FE56DBCB}" type="presParOf" srcId="{20D84EB3-ABD2-4F75-99AC-93AE88DC30E8}" destId="{2C3770F4-1807-4D9F-8C7D-1DBED47F9DD5}" srcOrd="0" destOrd="0" presId="urn:microsoft.com/office/officeart/2005/8/layout/hierarchy2"/>
    <dgm:cxn modelId="{67C9EB94-D36D-471A-925A-950FA9837D31}" type="presParOf" srcId="{20D84EB3-ABD2-4F75-99AC-93AE88DC30E8}" destId="{CBD08D59-271B-4936-971E-0F03FBF68969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C3982EB-9548-428F-9517-58850F03CC8D}">
      <dsp:nvSpPr>
        <dsp:cNvPr id="0" name=""/>
        <dsp:cNvSpPr/>
      </dsp:nvSpPr>
      <dsp:spPr>
        <a:xfrm>
          <a:off x="291279" y="2679558"/>
          <a:ext cx="1646053" cy="306488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коллективный договор</a:t>
          </a:r>
        </a:p>
      </dsp:txBody>
      <dsp:txXfrm>
        <a:off x="339490" y="2727769"/>
        <a:ext cx="1549631" cy="2968461"/>
      </dsp:txXfrm>
    </dsp:sp>
    <dsp:sp modelId="{07AB5E0C-E74E-4576-B21A-859A72C528E9}">
      <dsp:nvSpPr>
        <dsp:cNvPr id="0" name=""/>
        <dsp:cNvSpPr/>
      </dsp:nvSpPr>
      <dsp:spPr>
        <a:xfrm rot="16542621">
          <a:off x="217290" y="2306307"/>
          <a:ext cx="3820190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3820190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22852" y="2396910"/>
        <a:ext cx="0" cy="0"/>
      </dsp:txXfrm>
    </dsp:sp>
    <dsp:sp modelId="{B67CD265-5371-4887-9C7F-8E7FB51A1D25}">
      <dsp:nvSpPr>
        <dsp:cNvPr id="0" name=""/>
        <dsp:cNvSpPr/>
      </dsp:nvSpPr>
      <dsp:spPr>
        <a:xfrm>
          <a:off x="2317439" y="6209"/>
          <a:ext cx="3819333" cy="809114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общие положения</a:t>
          </a:r>
        </a:p>
      </dsp:txBody>
      <dsp:txXfrm>
        <a:off x="2341137" y="29907"/>
        <a:ext cx="3771937" cy="761718"/>
      </dsp:txXfrm>
    </dsp:sp>
    <dsp:sp modelId="{7DD41FD1-28C3-4A95-88A9-9A3A43BDEB39}">
      <dsp:nvSpPr>
        <dsp:cNvPr id="0" name=""/>
        <dsp:cNvSpPr/>
      </dsp:nvSpPr>
      <dsp:spPr>
        <a:xfrm rot="16635300">
          <a:off x="622436" y="2714022"/>
          <a:ext cx="3009899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3009899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43238" y="2784240"/>
        <a:ext cx="0" cy="0"/>
      </dsp:txXfrm>
    </dsp:sp>
    <dsp:sp modelId="{00A173A9-DAE4-4C1F-AD80-B6A279742E99}">
      <dsp:nvSpPr>
        <dsp:cNvPr id="0" name=""/>
        <dsp:cNvSpPr/>
      </dsp:nvSpPr>
      <dsp:spPr>
        <a:xfrm>
          <a:off x="2317439" y="886593"/>
          <a:ext cx="3831744" cy="67920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рабочее время и время отдыха</a:t>
          </a:r>
        </a:p>
      </dsp:txBody>
      <dsp:txXfrm>
        <a:off x="2337332" y="906486"/>
        <a:ext cx="3791958" cy="639422"/>
      </dsp:txXfrm>
    </dsp:sp>
    <dsp:sp modelId="{43BCBE31-7472-4D40-95F4-E18E17FDF610}">
      <dsp:nvSpPr>
        <dsp:cNvPr id="0" name=""/>
        <dsp:cNvSpPr/>
      </dsp:nvSpPr>
      <dsp:spPr>
        <a:xfrm rot="16784487">
          <a:off x="1004154" y="3099887"/>
          <a:ext cx="2246464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2246464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62531" y="3150812"/>
        <a:ext cx="0" cy="0"/>
      </dsp:txXfrm>
    </dsp:sp>
    <dsp:sp modelId="{D9D375F3-E48D-49FC-8AB8-797D2BA13B53}">
      <dsp:nvSpPr>
        <dsp:cNvPr id="0" name=""/>
        <dsp:cNvSpPr/>
      </dsp:nvSpPr>
      <dsp:spPr>
        <a:xfrm>
          <a:off x="2317439" y="1637072"/>
          <a:ext cx="3828636" cy="721709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оплата труда</a:t>
          </a:r>
        </a:p>
      </dsp:txBody>
      <dsp:txXfrm>
        <a:off x="2338577" y="1658210"/>
        <a:ext cx="3786360" cy="679433"/>
      </dsp:txXfrm>
    </dsp:sp>
    <dsp:sp modelId="{4186FCBB-44A7-4500-A08D-7055B8B9DF3A}">
      <dsp:nvSpPr>
        <dsp:cNvPr id="0" name=""/>
        <dsp:cNvSpPr/>
      </dsp:nvSpPr>
      <dsp:spPr>
        <a:xfrm rot="17122240">
          <a:off x="1410372" y="3515556"/>
          <a:ext cx="1434027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1434027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83315" y="3545698"/>
        <a:ext cx="0" cy="0"/>
      </dsp:txXfrm>
    </dsp:sp>
    <dsp:sp modelId="{46152F22-253F-42F6-AD13-BDC9278FAD36}">
      <dsp:nvSpPr>
        <dsp:cNvPr id="0" name=""/>
        <dsp:cNvSpPr/>
      </dsp:nvSpPr>
      <dsp:spPr>
        <a:xfrm>
          <a:off x="2317439" y="2430051"/>
          <a:ext cx="3787509" cy="79842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профессиональная подготовка, переподготовка и повышение квалификации</a:t>
          </a:r>
        </a:p>
      </dsp:txBody>
      <dsp:txXfrm>
        <a:off x="2340824" y="2453436"/>
        <a:ext cx="3740739" cy="751658"/>
      </dsp:txXfrm>
    </dsp:sp>
    <dsp:sp modelId="{C96F3FD0-D8EE-4B6C-BB76-F233598289F7}">
      <dsp:nvSpPr>
        <dsp:cNvPr id="0" name=""/>
        <dsp:cNvSpPr/>
      </dsp:nvSpPr>
      <dsp:spPr>
        <a:xfrm rot="18564287">
          <a:off x="1827992" y="3975588"/>
          <a:ext cx="598786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598786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106316" y="3982728"/>
        <a:ext cx="0" cy="0"/>
      </dsp:txXfrm>
    </dsp:sp>
    <dsp:sp modelId="{AF0167E3-C2AF-4D16-8B7B-5CA5D124C8D0}">
      <dsp:nvSpPr>
        <dsp:cNvPr id="0" name=""/>
        <dsp:cNvSpPr/>
      </dsp:nvSpPr>
      <dsp:spPr>
        <a:xfrm>
          <a:off x="2317439" y="3299750"/>
          <a:ext cx="3818744" cy="89915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высвобождение работников и содействие их трудоустройству</a:t>
          </a:r>
        </a:p>
      </dsp:txBody>
      <dsp:txXfrm>
        <a:off x="2343774" y="3326085"/>
        <a:ext cx="3766074" cy="846487"/>
      </dsp:txXfrm>
    </dsp:sp>
    <dsp:sp modelId="{F6931A97-387C-4B08-8017-F510558C7B3B}">
      <dsp:nvSpPr>
        <dsp:cNvPr id="0" name=""/>
        <dsp:cNvSpPr/>
      </dsp:nvSpPr>
      <dsp:spPr>
        <a:xfrm rot="2971051">
          <a:off x="1834642" y="4429585"/>
          <a:ext cx="585486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585486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129015" y="4414025"/>
        <a:ext cx="0" cy="0"/>
      </dsp:txXfrm>
    </dsp:sp>
    <dsp:sp modelId="{BDA47544-9731-4F6B-B11D-8CAB9E8C8716}">
      <dsp:nvSpPr>
        <dsp:cNvPr id="0" name=""/>
        <dsp:cNvSpPr/>
      </dsp:nvSpPr>
      <dsp:spPr>
        <a:xfrm>
          <a:off x="2317439" y="4270177"/>
          <a:ext cx="3855111" cy="77429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охрана труда</a:t>
          </a:r>
        </a:p>
      </dsp:txBody>
      <dsp:txXfrm>
        <a:off x="2340117" y="4292855"/>
        <a:ext cx="3809755" cy="728936"/>
      </dsp:txXfrm>
    </dsp:sp>
    <dsp:sp modelId="{995466E1-8862-4F17-B20F-351D6D68E14C}">
      <dsp:nvSpPr>
        <dsp:cNvPr id="0" name=""/>
        <dsp:cNvSpPr/>
      </dsp:nvSpPr>
      <dsp:spPr>
        <a:xfrm rot="4393005">
          <a:off x="1469196" y="4837076"/>
          <a:ext cx="1316378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1316378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149390" y="4801142"/>
        <a:ext cx="0" cy="0"/>
      </dsp:txXfrm>
    </dsp:sp>
    <dsp:sp modelId="{9C3640CE-7CF5-4889-8EC0-1F1D6C791B38}">
      <dsp:nvSpPr>
        <dsp:cNvPr id="0" name=""/>
        <dsp:cNvSpPr/>
      </dsp:nvSpPr>
      <dsp:spPr>
        <a:xfrm>
          <a:off x="2317439" y="5115739"/>
          <a:ext cx="3871455" cy="71313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социальные гарантии работникам</a:t>
          </a:r>
        </a:p>
      </dsp:txBody>
      <dsp:txXfrm>
        <a:off x="2338326" y="5136626"/>
        <a:ext cx="3829681" cy="671358"/>
      </dsp:txXfrm>
    </dsp:sp>
    <dsp:sp modelId="{543AE82E-9152-48FF-A545-B3F9F57AABC3}">
      <dsp:nvSpPr>
        <dsp:cNvPr id="0" name=""/>
        <dsp:cNvSpPr/>
      </dsp:nvSpPr>
      <dsp:spPr>
        <a:xfrm rot="4773553">
          <a:off x="1078637" y="5238308"/>
          <a:ext cx="2097498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2097498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169451" y="5182313"/>
        <a:ext cx="0" cy="0"/>
      </dsp:txXfrm>
    </dsp:sp>
    <dsp:sp modelId="{7B1EA69B-3264-4802-ACBF-DF6DBE2A35E7}">
      <dsp:nvSpPr>
        <dsp:cNvPr id="0" name=""/>
        <dsp:cNvSpPr/>
      </dsp:nvSpPr>
      <dsp:spPr>
        <a:xfrm>
          <a:off x="2317439" y="5900142"/>
          <a:ext cx="3869935" cy="74925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обязательства выборного органа первичной профсоюзной организации</a:t>
          </a:r>
        </a:p>
      </dsp:txBody>
      <dsp:txXfrm>
        <a:off x="2339384" y="5922087"/>
        <a:ext cx="3826045" cy="705362"/>
      </dsp:txXfrm>
    </dsp:sp>
    <dsp:sp modelId="{A4679E01-F270-4384-8435-E1AFB08BFFB0}">
      <dsp:nvSpPr>
        <dsp:cNvPr id="0" name=""/>
        <dsp:cNvSpPr/>
      </dsp:nvSpPr>
      <dsp:spPr>
        <a:xfrm rot="4952950">
          <a:off x="661778" y="5660157"/>
          <a:ext cx="2931216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2931216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190544" y="5583068"/>
        <a:ext cx="0" cy="0"/>
      </dsp:txXfrm>
    </dsp:sp>
    <dsp:sp modelId="{4E213796-4291-446B-B4E7-2B11FE226727}">
      <dsp:nvSpPr>
        <dsp:cNvPr id="0" name=""/>
        <dsp:cNvSpPr/>
      </dsp:nvSpPr>
      <dsp:spPr>
        <a:xfrm>
          <a:off x="2317439" y="6720665"/>
          <a:ext cx="3871455" cy="79560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гарантии  прав выборного органа организации</a:t>
          </a:r>
        </a:p>
      </dsp:txBody>
      <dsp:txXfrm>
        <a:off x="2340741" y="6743967"/>
        <a:ext cx="3824851" cy="748997"/>
      </dsp:txXfrm>
    </dsp:sp>
    <dsp:sp modelId="{FC5A43DA-BE47-4A33-92A7-899B8E00A7A9}">
      <dsp:nvSpPr>
        <dsp:cNvPr id="0" name=""/>
        <dsp:cNvSpPr/>
      </dsp:nvSpPr>
      <dsp:spPr>
        <a:xfrm rot="5056430">
          <a:off x="222549" y="6102255"/>
          <a:ext cx="3809673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3809673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212649" y="6003063"/>
        <a:ext cx="0" cy="0"/>
      </dsp:txXfrm>
    </dsp:sp>
    <dsp:sp modelId="{2C3770F4-1807-4D9F-8C7D-1DBED47F9DD5}">
      <dsp:nvSpPr>
        <dsp:cNvPr id="0" name=""/>
        <dsp:cNvSpPr/>
      </dsp:nvSpPr>
      <dsp:spPr>
        <a:xfrm>
          <a:off x="2317439" y="7587537"/>
          <a:ext cx="3829482" cy="83025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контроль выполнения коллективного договора ответственность сторон</a:t>
          </a:r>
        </a:p>
      </dsp:txBody>
      <dsp:txXfrm>
        <a:off x="2341756" y="7611854"/>
        <a:ext cx="3780848" cy="7816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992</TotalTime>
  <Pages>1</Pages>
  <Words>1190</Words>
  <Characters>6786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2023-02-01T08:52:00Z</dcterms:created>
  <dcterms:modified xsi:type="dcterms:W3CDTF">2023-02-06T14:50:00Z</dcterms:modified>
</cp:coreProperties>
</file>